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12E" w:rsidRPr="004622A6" w:rsidRDefault="0076312E" w:rsidP="00107E41">
      <w:pPr>
        <w:spacing w:line="276" w:lineRule="auto"/>
        <w:jc w:val="both"/>
        <w:rPr>
          <w:b/>
        </w:rPr>
      </w:pPr>
      <w:r w:rsidRPr="004622A6">
        <w:rPr>
          <w:b/>
        </w:rPr>
        <w:t xml:space="preserve">ΒΟΥΛΗ ΤΩΝ ΕΛΛΗΝΩΝ </w:t>
      </w:r>
    </w:p>
    <w:p w:rsidR="0076312E" w:rsidRPr="004622A6" w:rsidRDefault="0076312E" w:rsidP="00107E41">
      <w:pPr>
        <w:spacing w:line="276" w:lineRule="auto"/>
        <w:jc w:val="both"/>
        <w:rPr>
          <w:b/>
        </w:rPr>
      </w:pPr>
      <w:r w:rsidRPr="004622A6">
        <w:rPr>
          <w:b/>
        </w:rPr>
        <w:t xml:space="preserve">ΠΕΡΙΟΔΟΣ ΙΗ΄- ΣΥΝΟΔΟΣ B΄ </w:t>
      </w:r>
    </w:p>
    <w:p w:rsidR="0076312E" w:rsidRPr="004622A6" w:rsidRDefault="0076312E" w:rsidP="00107E41">
      <w:pPr>
        <w:spacing w:line="276" w:lineRule="auto"/>
        <w:jc w:val="both"/>
        <w:rPr>
          <w:b/>
        </w:rPr>
      </w:pPr>
      <w:r w:rsidRPr="004622A6">
        <w:rPr>
          <w:b/>
        </w:rPr>
        <w:t>ΔΙΑΡΚΗΣ ΕΠΙΤΡΟΠΗ ΟΙΚΟΝΟΜΙΚΩΝ ΥΠΟΘΕΣΕΩΝ</w:t>
      </w:r>
    </w:p>
    <w:p w:rsidR="0076312E" w:rsidRPr="004622A6" w:rsidRDefault="0076312E" w:rsidP="00107E41">
      <w:pPr>
        <w:spacing w:line="276" w:lineRule="auto"/>
        <w:ind w:firstLine="720"/>
        <w:jc w:val="both"/>
        <w:rPr>
          <w:b/>
        </w:rPr>
      </w:pPr>
      <w:r w:rsidRPr="004622A6">
        <w:rPr>
          <w:b/>
        </w:rPr>
        <w:tab/>
      </w:r>
      <w:r w:rsidRPr="004622A6">
        <w:rPr>
          <w:b/>
        </w:rPr>
        <w:tab/>
      </w:r>
      <w:r w:rsidRPr="004622A6">
        <w:rPr>
          <w:b/>
        </w:rPr>
        <w:tab/>
      </w:r>
      <w:r w:rsidRPr="004622A6">
        <w:rPr>
          <w:b/>
        </w:rPr>
        <w:tab/>
      </w:r>
      <w:r w:rsidRPr="004622A6">
        <w:rPr>
          <w:b/>
        </w:rPr>
        <w:tab/>
      </w:r>
      <w:r w:rsidRPr="004622A6">
        <w:rPr>
          <w:b/>
        </w:rPr>
        <w:tab/>
      </w:r>
      <w:r w:rsidRPr="004622A6">
        <w:rPr>
          <w:b/>
        </w:rPr>
        <w:tab/>
      </w:r>
      <w:r w:rsidRPr="004622A6">
        <w:rPr>
          <w:b/>
        </w:rPr>
        <w:tab/>
      </w:r>
      <w:r w:rsidRPr="004622A6">
        <w:rPr>
          <w:b/>
        </w:rPr>
        <w:tab/>
      </w:r>
    </w:p>
    <w:p w:rsidR="0076312E" w:rsidRPr="004622A6" w:rsidRDefault="0076312E" w:rsidP="00107E41">
      <w:pPr>
        <w:spacing w:line="276" w:lineRule="auto"/>
        <w:ind w:firstLine="720"/>
        <w:jc w:val="both"/>
        <w:rPr>
          <w:b/>
          <w:u w:val="single"/>
        </w:rPr>
      </w:pPr>
      <w:r w:rsidRPr="004622A6">
        <w:rPr>
          <w:b/>
        </w:rPr>
        <w:t xml:space="preserve">      </w:t>
      </w:r>
      <w:r w:rsidRPr="004622A6">
        <w:rPr>
          <w:b/>
        </w:rPr>
        <w:tab/>
      </w:r>
      <w:r w:rsidRPr="004622A6">
        <w:rPr>
          <w:b/>
        </w:rPr>
        <w:tab/>
      </w:r>
      <w:r w:rsidRPr="004622A6">
        <w:rPr>
          <w:b/>
        </w:rPr>
        <w:tab/>
      </w:r>
      <w:r w:rsidRPr="004622A6">
        <w:rPr>
          <w:b/>
        </w:rPr>
        <w:tab/>
      </w:r>
      <w:r w:rsidRPr="004622A6">
        <w:rPr>
          <w:b/>
        </w:rPr>
        <w:tab/>
      </w:r>
      <w:r w:rsidRPr="004622A6">
        <w:rPr>
          <w:b/>
        </w:rPr>
        <w:tab/>
      </w:r>
      <w:r w:rsidRPr="004622A6">
        <w:rPr>
          <w:b/>
        </w:rPr>
        <w:tab/>
      </w:r>
      <w:r w:rsidRPr="004622A6">
        <w:rPr>
          <w:b/>
        </w:rPr>
        <w:tab/>
      </w:r>
    </w:p>
    <w:p w:rsidR="0076312E" w:rsidRPr="004622A6" w:rsidRDefault="0076312E" w:rsidP="00107E41">
      <w:pPr>
        <w:spacing w:line="276" w:lineRule="auto"/>
        <w:ind w:firstLine="720"/>
        <w:jc w:val="both"/>
        <w:rPr>
          <w:b/>
        </w:rPr>
      </w:pPr>
    </w:p>
    <w:p w:rsidR="0076312E" w:rsidRPr="004622A6" w:rsidRDefault="0076312E" w:rsidP="00107E41">
      <w:pPr>
        <w:spacing w:line="276" w:lineRule="auto"/>
        <w:ind w:firstLine="720"/>
        <w:jc w:val="both"/>
        <w:rPr>
          <w:b/>
          <w:u w:val="single"/>
        </w:rPr>
      </w:pPr>
    </w:p>
    <w:p w:rsidR="0076312E" w:rsidRPr="004622A6" w:rsidRDefault="0076312E" w:rsidP="00107E41">
      <w:pPr>
        <w:spacing w:line="276" w:lineRule="auto"/>
        <w:ind w:firstLine="720"/>
        <w:jc w:val="both"/>
        <w:rPr>
          <w:b/>
        </w:rPr>
      </w:pPr>
      <w:r w:rsidRPr="004622A6">
        <w:rPr>
          <w:b/>
        </w:rPr>
        <w:t xml:space="preserve">                                                        ΠΡ Α Κ Τ Ι Κ Ο</w:t>
      </w:r>
    </w:p>
    <w:p w:rsidR="0076312E" w:rsidRDefault="0076312E" w:rsidP="00107E41">
      <w:pPr>
        <w:spacing w:line="276" w:lineRule="auto"/>
        <w:ind w:firstLine="720"/>
        <w:jc w:val="both"/>
        <w:rPr>
          <w:b/>
        </w:rPr>
      </w:pPr>
      <w:r w:rsidRPr="004622A6">
        <w:rPr>
          <w:b/>
        </w:rPr>
        <w:t xml:space="preserve">                                               (Άρθρο 40 παρ. 1 </w:t>
      </w:r>
      <w:proofErr w:type="spellStart"/>
      <w:r w:rsidRPr="004622A6">
        <w:rPr>
          <w:b/>
        </w:rPr>
        <w:t>Κ.τ.Β</w:t>
      </w:r>
      <w:proofErr w:type="spellEnd"/>
      <w:r w:rsidRPr="004622A6">
        <w:rPr>
          <w:b/>
        </w:rPr>
        <w:t>.)</w:t>
      </w:r>
    </w:p>
    <w:p w:rsidR="0076312E" w:rsidRPr="004622A6" w:rsidRDefault="0076312E" w:rsidP="00107E41">
      <w:pPr>
        <w:spacing w:line="276" w:lineRule="auto"/>
        <w:ind w:firstLine="720"/>
        <w:jc w:val="both"/>
        <w:rPr>
          <w:b/>
        </w:rPr>
      </w:pPr>
    </w:p>
    <w:p w:rsidR="0076312E" w:rsidRPr="004622A6" w:rsidRDefault="0076312E" w:rsidP="00107E41">
      <w:pPr>
        <w:spacing w:line="276" w:lineRule="auto"/>
        <w:ind w:firstLine="720"/>
        <w:jc w:val="both"/>
        <w:rPr>
          <w:b/>
        </w:rPr>
      </w:pPr>
      <w:r w:rsidRPr="004622A6">
        <w:rPr>
          <w:b/>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 xml:space="preserve">Στην Αθήνα, σήμερα, 30 Ιουνίου 2021, ημέρα Τετάρτη και ώρα 10.30΄, στην </w:t>
      </w:r>
      <w:r w:rsidRPr="0051416C">
        <w:rPr>
          <w:rFonts w:cstheme="minorHAnsi"/>
          <w:bCs/>
        </w:rPr>
        <w:t xml:space="preserve">Αίθουσα Γερουσίας του Μεγάρου της Βουλής, </w:t>
      </w:r>
      <w:r w:rsidRPr="0051416C">
        <w:rPr>
          <w:rFonts w:cstheme="minorHAnsi"/>
        </w:rPr>
        <w:t xml:space="preserve">συνεδρίασε η Διαρκής Επιτροπή Οικονομικών Υποθέσεων, υπό την προεδρία του Αντιπροέδρου αυτής, κ. Αθανάσιου </w:t>
      </w:r>
      <w:proofErr w:type="spellStart"/>
      <w:r w:rsidRPr="0051416C">
        <w:rPr>
          <w:rFonts w:cstheme="minorHAnsi"/>
        </w:rPr>
        <w:t>Καββαδά</w:t>
      </w:r>
      <w:proofErr w:type="spellEnd"/>
      <w:r w:rsidRPr="0051416C">
        <w:rPr>
          <w:rFonts w:cstheme="minorHAnsi"/>
        </w:rPr>
        <w:t>, με θέμα ημερήσιας διάταξης την επεξεργασία και εξέταση του σχεδίου νόμου του Υπουργείου Οικονομικών, «Μεσοπρόθεσμο Πλαίσιο Δημοσιονομικής Στρατηγικής 2022-2025» (2η συνεδρίαση).</w:t>
      </w:r>
    </w:p>
    <w:p w:rsidR="0076312E" w:rsidRPr="0051416C" w:rsidRDefault="0076312E" w:rsidP="0051416C">
      <w:pPr>
        <w:spacing w:after="0" w:line="281" w:lineRule="auto"/>
        <w:ind w:firstLine="720"/>
        <w:jc w:val="both"/>
        <w:rPr>
          <w:rFonts w:cstheme="minorHAnsi"/>
        </w:rPr>
      </w:pPr>
      <w:r w:rsidRPr="0051416C">
        <w:rPr>
          <w:rFonts w:cstheme="minorHAnsi"/>
        </w:rPr>
        <w:t xml:space="preserve">Στη συνεδρίαση παρέστη ο Υφυπουργός Οικονομικών, κ. Γεώργιος </w:t>
      </w:r>
      <w:proofErr w:type="spellStart"/>
      <w:r w:rsidRPr="0051416C">
        <w:rPr>
          <w:rFonts w:cstheme="minorHAnsi"/>
        </w:rPr>
        <w:t>Ζαββός</w:t>
      </w:r>
      <w:proofErr w:type="spellEnd"/>
      <w:r w:rsidRPr="0051416C">
        <w:rPr>
          <w:rFonts w:cstheme="minorHAnsi"/>
        </w:rPr>
        <w:t>, καθώς και αρμόδιοι υπηρεσιακοί παράγοντες.</w:t>
      </w:r>
    </w:p>
    <w:p w:rsidR="0076312E" w:rsidRPr="0051416C" w:rsidRDefault="0076312E" w:rsidP="0051416C">
      <w:pPr>
        <w:spacing w:after="0" w:line="281" w:lineRule="auto"/>
        <w:ind w:firstLine="720"/>
        <w:jc w:val="both"/>
        <w:rPr>
          <w:rFonts w:cstheme="minorHAnsi"/>
          <w:b/>
        </w:rPr>
      </w:pPr>
      <w:r w:rsidRPr="0051416C">
        <w:rPr>
          <w:rFonts w:cstheme="minorHAnsi"/>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DC75FC" w:rsidRPr="0051416C">
        <w:rPr>
          <w:rFonts w:cstheme="minorHAnsi"/>
        </w:rPr>
        <w:t xml:space="preserve"> Γεώργιος Αμανατίδης, Σάββας Αναστασιάδης, Γεώργιος Βλάχος, Μανούσος – Κωνσταντίνος Βολουδάκης, Ιωάννης Βρούτσης, Αναστάσιος Δημοσχάκης, </w:t>
      </w:r>
      <w:proofErr w:type="spellStart"/>
      <w:r w:rsidR="00DC75FC" w:rsidRPr="0051416C">
        <w:rPr>
          <w:rFonts w:cstheme="minorHAnsi"/>
        </w:rPr>
        <w:t>Τσαμπίκα</w:t>
      </w:r>
      <w:proofErr w:type="spellEnd"/>
      <w:r w:rsidR="00DC75FC" w:rsidRPr="0051416C">
        <w:rPr>
          <w:rFonts w:cstheme="minorHAnsi"/>
        </w:rPr>
        <w:t xml:space="preserve"> (Μίκα) Ιατρίδη, Αθανάσιος Καββαδάς, Σταύρος Καλογιάννης, Κωνσταντίνος Καραγκούνης, Θεόδωρος Καράογλου, Γεώργιος Καρασμάνης, Συμεών (Σίμος) Κεδίκογλου, Σταύρος Κελέτσης, Εμμανουήλ (Μάνος) Κόνσολας,  </w:t>
      </w:r>
      <w:r w:rsidR="008B40CA" w:rsidRPr="0051416C">
        <w:rPr>
          <w:rFonts w:cstheme="minorHAnsi"/>
        </w:rPr>
        <w:t>Παναγιώτα (Νόνη) Δούνια</w:t>
      </w:r>
      <w:r w:rsidR="00DC75FC" w:rsidRPr="0051416C">
        <w:rPr>
          <w:rFonts w:cstheme="minorHAnsi"/>
        </w:rPr>
        <w:t xml:space="preserve">, Θεόφιλος  Λεονταρίδης, Ιωάννης Μπούγας, Χρήστος Μπουκώρος, Χαράλαμπος (Μπάμπης) Παπαδημητρίου, Ιωάννης Πασχαλίδης, Θεόδωρος (Θόδωρος) Ρουσόπουλος, Μάριος  Σαλμάς, Βασίλειος – Πέτρος Σπανάκης, Διονύσιος Σταμενίτης, Ιωάννης Τραγάκης, Λάζαρος Τσαβδαρίδης, Βασίλειος – Νικόλαος Υψηλάντης, Τρύφων Αλεξιάδης, Ευτυχία Αχτσιόγλου, Όλγα Γεροβασίλη, Ιωάννης Γκιόλας, Ιωάννης Δραγασάκης, Σουλτάνα Ελευθεριάδου, Βασίλειος Κόκκαλης, Παναγιώτης Κουρουμπλής, Κυριακή Μάλαμα, Αθανάσιος (Σάκης) Παπαδόπουλος, Αικατερίνη Παπανάτσιου, Νικόλαος Συρμαλένιος, Δημήτριος  Τζανακόπουλος, Αλέξανδρος Φλαμπουράρης, Γεώργιος  Αρβανιτίδης, Μιχαήλ Κατρίνης, Νικόλαος  Καραθανασόπουλος, Διαμάντω Μανωλάκου, </w:t>
      </w:r>
      <w:r w:rsidR="008B40CA" w:rsidRPr="0051416C">
        <w:rPr>
          <w:rFonts w:cstheme="minorHAnsi"/>
        </w:rPr>
        <w:t>Ιωάννης Γκιόκας</w:t>
      </w:r>
      <w:r w:rsidR="00DC75FC" w:rsidRPr="0051416C">
        <w:rPr>
          <w:rFonts w:cstheme="minorHAnsi"/>
        </w:rPr>
        <w:t xml:space="preserve">, Βασίλειος Βιλιάρδος, Κωνσταντίνος Χήτας, Κρίτων – Ηλίας Αρσένης και Γεώργιος Λογιάδης. </w:t>
      </w:r>
    </w:p>
    <w:p w:rsidR="0076312E" w:rsidRPr="0051416C" w:rsidRDefault="0076312E" w:rsidP="0051416C">
      <w:pPr>
        <w:spacing w:after="0" w:line="281" w:lineRule="auto"/>
        <w:ind w:firstLine="720"/>
        <w:jc w:val="both"/>
        <w:rPr>
          <w:rFonts w:cstheme="minorHAnsi"/>
          <w:color w:val="212529"/>
        </w:rPr>
      </w:pPr>
      <w:r w:rsidRPr="0051416C">
        <w:rPr>
          <w:rFonts w:cstheme="minorHAnsi"/>
          <w:b/>
        </w:rPr>
        <w:t>ΑΘΑΝΑΣΙΟΣ ΚΑΒΒΑΔΑΣ (Αντιπρόεδρος της Επιτροπής)</w:t>
      </w:r>
      <w:r w:rsidRPr="0051416C">
        <w:rPr>
          <w:rFonts w:cstheme="minorHAnsi"/>
        </w:rPr>
        <w:t>: Κυρίες και κύριοι συνάδελφοι, ξ</w:t>
      </w:r>
      <w:r w:rsidRPr="0051416C">
        <w:rPr>
          <w:rFonts w:cstheme="minorHAnsi"/>
          <w:color w:val="212529"/>
        </w:rPr>
        <w:t xml:space="preserve">εκινά σήμερα, 30 Ιουνίου 2021, στην αίθουσα της Γερουσίας, η δεύτερη </w:t>
      </w:r>
      <w:r w:rsidRPr="0051416C">
        <w:rPr>
          <w:rFonts w:cstheme="minorHAnsi"/>
          <w:color w:val="212529"/>
        </w:rPr>
        <w:lastRenderedPageBreak/>
        <w:t xml:space="preserve">συνεδρίαση της Διαρκούς Επιτροπής Οικονομικών Υποθέσεων, με θέμα ημερήσιας διάταξης </w:t>
      </w:r>
      <w:r w:rsidRPr="0051416C">
        <w:rPr>
          <w:rFonts w:cstheme="minorHAnsi"/>
          <w:bCs/>
          <w:iCs/>
        </w:rPr>
        <w:t>τη συνέχιση της επεξεργασίας και εξέτασης του σχεδίου νόμου του Υπουργείου Οικονομικών, με τίτλο «Μεσοπρόθεσμο Πλαίσιο Δημοσιονομικής Στρατηγικής 2022-2025»</w:t>
      </w:r>
      <w:r w:rsidRPr="0051416C">
        <w:rPr>
          <w:rFonts w:cstheme="minorHAnsi"/>
          <w:color w:val="212529"/>
        </w:rPr>
        <w:t xml:space="preserve">. Αύριο το σχέδιο νόμου, όπως γνωρίζετε, θα έρθει στη Βουλή, στην Ολομέλεια, στις 10 η ώρα το πρωί. Είναι μαζί μας ο Υφυπουργός Οικονομικών, ο κύριος </w:t>
      </w:r>
      <w:proofErr w:type="spellStart"/>
      <w:r w:rsidRPr="0051416C">
        <w:rPr>
          <w:rFonts w:cstheme="minorHAnsi"/>
          <w:color w:val="212529"/>
        </w:rPr>
        <w:t>Ζαββός</w:t>
      </w:r>
      <w:proofErr w:type="spellEnd"/>
      <w:r w:rsidRPr="0051416C">
        <w:rPr>
          <w:rFonts w:cstheme="minorHAnsi"/>
          <w:color w:val="212529"/>
        </w:rPr>
        <w:t xml:space="preserve"> Γεώργιος. Θα ξεκινήσουμε με τους εισηγητές και τους ειδικούς αγωνιστές για 12 λεπτά με ανοχή. Όσοι συνάδελφοι βουλευτές θέλουν να μιλήσουν, μπορούν να ενημερώσουν το προεδρείο. </w:t>
      </w:r>
    </w:p>
    <w:p w:rsidR="0076312E" w:rsidRPr="0051416C" w:rsidRDefault="0076312E" w:rsidP="0051416C">
      <w:pPr>
        <w:spacing w:after="0" w:line="281" w:lineRule="auto"/>
        <w:ind w:firstLine="720"/>
        <w:jc w:val="both"/>
        <w:rPr>
          <w:rFonts w:cstheme="minorHAnsi"/>
          <w:bCs/>
          <w:iCs/>
        </w:rPr>
      </w:pPr>
      <w:r w:rsidRPr="0051416C">
        <w:rPr>
          <w:rFonts w:cstheme="minorHAnsi"/>
          <w:bCs/>
          <w:iCs/>
        </w:rPr>
        <w:t>Το λόγο έχει ο κύριος Καράογλου.</w:t>
      </w:r>
    </w:p>
    <w:p w:rsidR="0076312E" w:rsidRPr="0051416C" w:rsidRDefault="0076312E" w:rsidP="0051416C">
      <w:pPr>
        <w:spacing w:after="0" w:line="281" w:lineRule="auto"/>
        <w:ind w:firstLine="720"/>
        <w:jc w:val="both"/>
        <w:rPr>
          <w:rFonts w:cstheme="minorHAnsi"/>
          <w:color w:val="212529"/>
        </w:rPr>
      </w:pPr>
      <w:r w:rsidRPr="0051416C">
        <w:rPr>
          <w:rFonts w:cstheme="minorHAnsi"/>
          <w:b/>
          <w:bCs/>
          <w:iCs/>
        </w:rPr>
        <w:t>ΘΕΟΔΩΡΟΣ ΚΑΡΑΟΓΛΟΥ (Εισηγητής της Πλειοψηφίας)</w:t>
      </w:r>
      <w:r w:rsidRPr="0051416C">
        <w:rPr>
          <w:rFonts w:cstheme="minorHAnsi"/>
          <w:bCs/>
          <w:iCs/>
        </w:rPr>
        <w:t xml:space="preserve">: </w:t>
      </w:r>
      <w:r w:rsidRPr="0051416C">
        <w:rPr>
          <w:rFonts w:cstheme="minorHAnsi"/>
          <w:color w:val="212529"/>
        </w:rPr>
        <w:t>Κύριε Πρόεδρε, κύριε Υπουργέ, κυρίες και κύριοι συνάδελφοι, άκουσα προσεκτικά και κατέγραψα τις επισημάνσεις όλων των συναδέλφων που πήραν το λόγο στην συνεδρίαση της Επιτροπής μας, προχθές τη Δευτέρα, για το Μεσοπρόθεσμο Πλαίσιο Δημοσιονομικής Στρατηγικής περιόδου 2022 - 2025. Σέβομαι τα επιχειρήματα που ανέπτυξαν όλα τα κόμματα της Αντιπολίτευσης. Άλλωστε, όλοι μας συμφωνούμε ότι μέσα από το διάλογο προάγεται η δημοκρατία και βεβαίως ο διάλογος είναι δύναμη δημιουργίας. Όμως θεωρώ και πιστεύω και νομίζω ότι θα συμφωνήσουμε όλοι μας σε αυτό, ότι μέσα από τη συζήτηση που βρίσκεται σε εξέλιξη, ενόψει και της αυριανής συνεδρίασης στην Ολομέλεια, δεν διαγωνιζόμαστε σε οικονομικές εξαγγελίες. Δεν υποσχόμαστε παροχές, αλλά συζητούμε και σχεδιάζουμε τα επόμενα χρόνια της ελληνικής οικονομίας μετά την «</w:t>
      </w:r>
      <w:proofErr w:type="spellStart"/>
      <w:r w:rsidRPr="0051416C">
        <w:rPr>
          <w:rFonts w:cstheme="minorHAnsi"/>
          <w:color w:val="212529"/>
        </w:rPr>
        <w:t>αποσωλήνωσή</w:t>
      </w:r>
      <w:proofErr w:type="spellEnd"/>
      <w:r w:rsidRPr="0051416C">
        <w:rPr>
          <w:rFonts w:cstheme="minorHAnsi"/>
          <w:color w:val="212529"/>
        </w:rPr>
        <w:t xml:space="preserve">» από τη φάση της ενεργού στήριξης λόγω της πανδημίας.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Η κατάθεση του Μεσοπρόθεσμου Δημοσιονομικού Σχεδιασμού είναι μια διαδικασία που αφορά όλες τις χώρες της Ευρωπαϊκής Ένωσης. Ειδικότερα για την Ελλάδα, εκτός του Προγράμματος Σταθερότητας, έχουμε την υποχρέωση, βάσει της εφαρμογής της </w:t>
      </w:r>
      <w:r w:rsidR="00107E41" w:rsidRPr="0051416C">
        <w:rPr>
          <w:rFonts w:cstheme="minorHAnsi"/>
          <w:color w:val="212529"/>
        </w:rPr>
        <w:t>Κοινοτικής Ο</w:t>
      </w:r>
      <w:r w:rsidRPr="0051416C">
        <w:rPr>
          <w:rFonts w:cstheme="minorHAnsi"/>
          <w:color w:val="212529"/>
        </w:rPr>
        <w:t xml:space="preserve">δηγίας 35/2011, να καταρτίζουμε και να καταθέτουμε το Μεσοπρόθεσμο Πλαίσιο Δημοσιονομικής Στρατηγικής, καλύπτοντας ένα επιπλέον έτος από το χρονικό διάστημα που καλύπτει το Πρόγραμμα Σταθερότητας.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Όπως έχετε διαβάσει, αγαπητοί συνάδελφοι, στο σχέδιο νόμου οι στόχοι της αξιολογούμενης ρύθμισης είναι βραχυπρόθεσμοι και μακροπρόθεσμοι. Βραχυπρόθεσμος στόχος είναι η χάραξη του δημοσιονομικού σχεδιασμού για τα επόμενα έτη, ενώ μακροπρόθεσμα θέτουμε τα όρια των δαπανών για τους φορείς της κεντρικής διοίκησης και τους στόχους για τους λοιπούς </w:t>
      </w:r>
      <w:proofErr w:type="spellStart"/>
      <w:r w:rsidRPr="0051416C">
        <w:rPr>
          <w:rFonts w:cstheme="minorHAnsi"/>
          <w:color w:val="212529"/>
        </w:rPr>
        <w:t>υποτομείς</w:t>
      </w:r>
      <w:proofErr w:type="spellEnd"/>
      <w:r w:rsidRPr="0051416C">
        <w:rPr>
          <w:rFonts w:cstheme="minorHAnsi"/>
          <w:color w:val="212529"/>
        </w:rPr>
        <w:t xml:space="preserve"> της Γενικής Κυβέρνησης την περίοδο 2022 - 2025. Επί της ουσίας, δηλαδή, ενισχύουμε το δημοσιονομικό προγραμματισμό μέσα από ένα στέρεο πρόγραμμα, το οποίο συμβάλλει τα μέγιστα στην ανάπτυξη και οργάνωση της χώρας στο πλαίσιο της δημοσιονομικής διαχείρισης.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Όπως είπα και προχθές στη συνεδρίαση της Δευτέρας, σύμφωνα με τις προβλέψεις του Μεσοπρόθεσμου το Ακαθάριστο Εγχώριο Προϊόν θα αυξηθεί φέτος, το 2021 δηλαδή, κατά 3,6% και στη συνέχεια κατά 6,2% το 2022, κατά 4,1% το 2023, κατά 4,4% το 2024 και κατά 3,3% το 2025. Οι ιδιωτικές επενδύσεις, λόγω και των πόρων του Ταμείου Ανάκαμψης, θα αυξηθούν φέτος κατά 7%. Το 2022 θα εκτιναχθούν στο 30,3% και τα επόμενα χρόνια θα συνεχίσουν να αυξάνονται κατά 12,3% το 2023, κατά 10,8% το 2024 και κατά 7,4% το 2025. </w:t>
      </w:r>
    </w:p>
    <w:p w:rsidR="0076312E" w:rsidRPr="0051416C" w:rsidRDefault="0076312E" w:rsidP="0051416C">
      <w:pPr>
        <w:spacing w:after="0" w:line="281" w:lineRule="auto"/>
        <w:ind w:firstLine="720"/>
        <w:jc w:val="both"/>
        <w:rPr>
          <w:rFonts w:cstheme="minorHAnsi"/>
        </w:rPr>
      </w:pPr>
      <w:r w:rsidRPr="0051416C">
        <w:rPr>
          <w:rFonts w:cstheme="minorHAnsi"/>
          <w:color w:val="212529"/>
        </w:rPr>
        <w:t xml:space="preserve">Ακόμη, ανοδική πορεία θα ακολουθήσουν και οι εξαγωγές αγαθών και υπηρεσιών κατά 10,4% το 2021, κατά 13,8% το 2022, κατά 7,5% το 2023, κατά 6,2% το 2024 και κατά 5,2% το 2025. Η αύξηση των εξαγωγών, κυρίες και κύριοι συνάδελφοι, αντανακλά τα </w:t>
      </w:r>
      <w:r w:rsidRPr="0051416C">
        <w:rPr>
          <w:rFonts w:cstheme="minorHAnsi"/>
          <w:color w:val="212529"/>
        </w:rPr>
        <w:lastRenderedPageBreak/>
        <w:t xml:space="preserve">σημαντικά κέρδη ανταγωνιστικότητας που καταγράφει η εθνική μας οικονομία την τελευταία διετία, αφού πλέον, βήμα-βήμα, ανακτά την εμπιστοσύνη των διεθνών αγορών. Ανοδικά, όμως, θα πορευτεί και η ιδιωτική κατανάλωση, η οποία φέτος θα αυξηθεί κατά 2,6%, το 2022 κατά 2,9%, το 2023 κατά 2,1%, το 2024 κατά 2,8% και το 2025, τον τελευταίο χρόνο του συγκεκριμένου Πλαισίου, κατά 2,2%.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Η επαναφορά του όγκου της ιδιωτικής κατανάλωσης το 2022 στα επίπεδα του 2019, σημαίνει ότι του χρόνου θα έχουμε ανακτήσει το σύνολο των απωλειών της υγειονομικής κρίσης. Πρακτικά, θα επηρεαστούν θετικά τόσο το επίπεδο της απασχόλησης όσο και ο ονομαστικός μέσος μισθός, ξεπερνώντας το επίπεδο του 2019 κατά 1,6% το επίπεδο απασχόλησης και κατά 1,1% ο μέσος μηνιαίος μισθός. Επηρεασμός του επιπέδου απασχόλησης μεταφράζεται σε αποκλιμάκωση της ανεργίας, το ποσοστό της οποίας θα διαμορφωθεί φέτος στο 16,3% το 2022 στο 14,4% το 2023 στο 13,2% και 2024 στο 11,9% και το 2025 στο 11,1%. Παράλληλα, προβλέπεται η έξοδος της χώρας από το καθεστώς της ενισχυμένης εποπτείας εντός του 2022, η επίτευξη μονοψήφιου ποσοστού στα λεγόμενα κόκκινα δάνεια εντός του 2022, καθώς και η επίτευξη επενδυτικής βαθμίδας έως το πρώτο εξάμηνο του 2023.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Επίσης, στο μεσοπρόθεσμο περιγράφεται αναλυτικά η πολιτική που θα ακολουθηθεί για τη στήριξη των επενδύσεων μέσω του προγράμματος δημοσίων επενδύσεων και των λοιπών εργαλείων που έχουμε στη διάθεσή μας, το σχέδιο ανάκαμψης καθώς και τα έσοδα που θα αποκομίσουμε από το πρόγραμμα αποκρατικοποιήσεων, το οποίο αναμένεται να ξεπεράσουν το 1 δισεκατομμύριο ευρώ ετησίως τα επόμενα τρία χρόνια. Υπάρχει και ένα ειδικό κεφάλαιο ανάλυσης της ευαισθησίας, στο οποίο εξετάζονται κυρίες και κύριοι συνάδελφοι δύο εναλλακτικά σενάρια. Το πρώτο αφορά ένα τοις εκατό χαμηλότερο ΑΕΠ το απαισιόδοξο σενάριο και το δεύτερο το αισιόδοξο, υψηλότερο ΑΕΠ κατά ένα 1%. Στην ίδια λογική υπάρχει σενάριο για άνοδο των επιτοκίων.</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Στην πρώτη περίπτωση, το πρωτογενές πλεόνασμα θα είναι χαμηλότερο κατά περίπου 0,55 του ΑΕΠ ενώ στη δεύτερη περίπτωση στο αισιόδοξο σενάριο, θα είναι αντίστοιχα υψηλότερο κατά 0,5% του ΑΕΠ. Εκείνο όμως που δεν πρέπει να ξεχνούμε είναι πως το μεσοπρόθεσμο πλαίσιο δημοσιονομικής στρατηγικής για την περίοδο 2022-2025, συντάχθηκε υπό το καθεστώς αγωνίας που υπάρχει σε όλη την υφήλιο εξαιτίας πανδημίας. Υπό αυτό το πρίσμα είναι φυσικό επακόλουθο, να επηρεάζεται άμεσα και έμμεσα από την πορεία των εμβολιασμών σε διεθνές επίπεδο αλλά και από τις επιπτώσεις που θα υπάρχουν στην παγκόσμια οικονομία και πώς αυτές θα επηρεάσουν την ελληνική οικονομία.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Σε αυτό το σημείο, υπενθυμίζω ότι στους 18 δύσκολους μήνες που προηγήθηκαν εξαιτίας του κορωνοϊού, η πολιτεία έπραξε το αυτονόητο διαθέτοντας περίπου 41 δισεκατομμύρια ευρώ προκειμένου καμία οικογένεια, καμία επιχείρηση, κανείς αυτοαπασχολούμενος, κανείς άνεργος, κανείς Έλληνας πολίτης που έχει κάποιους ιδιαίτερους λόγους, να μην νιώσει μόνος και ευάλωτος απέναντι στην υγειονομική κρίση. Φυσικά λαμβάνουμε σοβαρά υπόψη και την εκτίμηση, πως στο τέλος του 2022 ο εξωτερικός τουρισμός θα έχει ανακάμψει υπό προϋποθέσεις φυσικά κατά 80% σε όρους εισπράξεων, συγκριτικά πάντα με τα επίπεδα προ πανδημίας. Τα συγκεκριμένα στοιχεία έχουν ξεχωριστή σημασία για τη χώρα μας δεδομένου ότι η πατρίδα μας -όλοι μας γνωρίζουμε- βασίζει ένα πολύ μεγάλο μέρος της ανάπτυξής της στον τουρισμό.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Εδώ νομίζω ότι είναι το κατάλληλο σημείο να αναφερθώ στη ρήτρα διαφυγής, που παρέχει τη δυνατότητα στα κράτη μέλη της Ε.Ε. να λάβουν τα αναγκαία μέτρα για την ανάκαμψη της οικονομικής δραστηριότητας, διασφαλίζοντας παράλληλα τη βιωσιμότητα των δημόσιων οικονομικών κάθε χώρας. Η ρήτρα διαφυγής είναι η απόδειξη της έμπρακτης εμπιστοσύνης που απολαμβάνει η χώρα μας στις αγορές και μεταξύ των εταίρων της, κάτι </w:t>
      </w:r>
      <w:r w:rsidRPr="0051416C">
        <w:rPr>
          <w:rFonts w:cstheme="minorHAnsi"/>
          <w:color w:val="212529"/>
        </w:rPr>
        <w:lastRenderedPageBreak/>
        <w:t xml:space="preserve">που αντανακλάται στο ιστορικό χαμηλό των ελληνικών ομολόγων. Επειδή όμως είμαστε ήδη στη μέση του χρόνου και ο χρόνος αρχίζει να πιέζει, θα ήθελα να αναφερθώ σε ορισμένα ποιοτικά χαρακτηριστικά του μεσοπρόθεσμου πλαισίου δημοσιονομικής στρατηγικής έως το 2025.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Σε επίπεδο κράτους οι προβλέψεις για την εξέλιξη των μεγεθών των εσόδων και των δαπανών του τακτικού προϋπολογισμού, βασίζονται στα απολογιστικά μεγέθη του 2020. Τα φορολογικά έσοδα μετά τη μείωση των ετών 2020 και 2021 λόγω του περιορισμού της οικονομικής δραστηριότητας αλλά και των μέτρων στήριξης νοικοκυριών και επιχειρήσεων, αναμένεται να ανακάμψουν το 2022. Μοιραία η εξέλιξη των πρωτογενών δαπανών του κράτους μετά τις μεγάλες εκταμιεύσεις του 2020 και 2021 σημαντικότατων ποσών για τη στήριξη του εισοδήματος φυσικών προσώπων και επιχειρήσεων καθώς βεβαίως και του ΕΣΥ, ομαλοποιείται μετά το 2022. </w:t>
      </w:r>
    </w:p>
    <w:p w:rsidR="0076312E" w:rsidRPr="0051416C" w:rsidRDefault="0076312E" w:rsidP="0051416C">
      <w:pPr>
        <w:spacing w:after="0" w:line="281" w:lineRule="auto"/>
        <w:ind w:firstLine="720"/>
        <w:jc w:val="both"/>
        <w:rPr>
          <w:rFonts w:cstheme="minorHAnsi"/>
        </w:rPr>
      </w:pPr>
      <w:r w:rsidRPr="0051416C">
        <w:rPr>
          <w:rFonts w:cstheme="minorHAnsi"/>
        </w:rPr>
        <w:t>Σχετικά με την πρωτοβάθμια φροντίδα υγείας οι ετήσιες δαπάνες αναμένεται να διαμο</w:t>
      </w:r>
      <w:r w:rsidR="000337EF" w:rsidRPr="0051416C">
        <w:rPr>
          <w:rFonts w:cstheme="minorHAnsi"/>
        </w:rPr>
        <w:t xml:space="preserve">ρφωθούν στο επίπεδο των 2,8 </w:t>
      </w:r>
      <w:r w:rsidR="00FD086C" w:rsidRPr="0051416C">
        <w:rPr>
          <w:rFonts w:cstheme="minorHAnsi"/>
        </w:rPr>
        <w:t>δισ.</w:t>
      </w:r>
      <w:r w:rsidR="000337EF" w:rsidRPr="0051416C">
        <w:rPr>
          <w:rFonts w:cstheme="minorHAnsi"/>
        </w:rPr>
        <w:t xml:space="preserve"> </w:t>
      </w:r>
      <w:r w:rsidRPr="0051416C">
        <w:rPr>
          <w:rFonts w:cstheme="minorHAnsi"/>
        </w:rPr>
        <w:t>ευρώ με μικρές διακυμάνσεις μεταξύ των ετών. Σε αυτές τις δαπάνες περιλαμβάνεται φαρμακευτική δαπάνη ύψους 702 εκατομμυρίων για το 2022, 717 εκατομμυρίων για το 2023, 735 εκατομμυρίων για το 2024 και 755 εκατομμυρίων για το 2025.</w:t>
      </w:r>
    </w:p>
    <w:p w:rsidR="0076312E" w:rsidRPr="0051416C" w:rsidRDefault="0076312E" w:rsidP="0051416C">
      <w:pPr>
        <w:spacing w:after="0" w:line="281" w:lineRule="auto"/>
        <w:ind w:firstLine="720"/>
        <w:jc w:val="both"/>
        <w:rPr>
          <w:rFonts w:cstheme="minorHAnsi"/>
        </w:rPr>
      </w:pPr>
      <w:r w:rsidRPr="0051416C">
        <w:rPr>
          <w:rFonts w:cstheme="minorHAnsi"/>
        </w:rPr>
        <w:t xml:space="preserve"> Διευκρινίζω ότι στις παραπάνω δαπάνες δεν περιλαμβάνονται οι αμοιβές του μόνιμου προσωπικού των νοσοκομείων πρωτοβάθμιας φροντίδας υγείας, οι οποίες καταβάλλονται από τον τακτικό προϋπολογισμό του Υπουργείου Υγείας. </w:t>
      </w:r>
    </w:p>
    <w:p w:rsidR="0076312E" w:rsidRPr="0051416C" w:rsidRDefault="0076312E" w:rsidP="0051416C">
      <w:pPr>
        <w:spacing w:after="0" w:line="281" w:lineRule="auto"/>
        <w:ind w:firstLine="720"/>
        <w:jc w:val="both"/>
        <w:rPr>
          <w:rFonts w:cstheme="minorHAnsi"/>
        </w:rPr>
      </w:pPr>
      <w:r w:rsidRPr="0051416C">
        <w:rPr>
          <w:rFonts w:cstheme="minorHAnsi"/>
        </w:rPr>
        <w:t>Όσον αφορά στον κοινωνικό προϋπολογισμό η συνταξιοδοτική δαπάνη αναμένεται να κυμανθεί από 29,7 δισεκατομμύρια ευρώ το 2022 έως 30,6 δισεκατομμύρια ευρώ το 2025, καταγράφοντας σταδιακά κατ’</w:t>
      </w:r>
      <w:r w:rsidR="0096352F" w:rsidRPr="0051416C">
        <w:rPr>
          <w:rFonts w:cstheme="minorHAnsi"/>
        </w:rPr>
        <w:t xml:space="preserve"> </w:t>
      </w:r>
      <w:r w:rsidRPr="0051416C">
        <w:rPr>
          <w:rFonts w:cstheme="minorHAnsi"/>
        </w:rPr>
        <w:t xml:space="preserve">έτος μικρή αύξηση. </w:t>
      </w:r>
    </w:p>
    <w:p w:rsidR="0076312E" w:rsidRPr="0051416C" w:rsidRDefault="0076312E" w:rsidP="0051416C">
      <w:pPr>
        <w:spacing w:after="0" w:line="281" w:lineRule="auto"/>
        <w:ind w:firstLine="720"/>
        <w:jc w:val="both"/>
        <w:rPr>
          <w:rFonts w:cstheme="minorHAnsi"/>
        </w:rPr>
      </w:pPr>
      <w:r w:rsidRPr="0051416C">
        <w:rPr>
          <w:rFonts w:cstheme="minorHAnsi"/>
        </w:rPr>
        <w:t xml:space="preserve">Η δαπάνη του ΟΠΕΚΑ για κοινωνικές παροχές όπως είναι για παράδειγμα το ελάχιστο εγγυημένο εισόδημα, τα οικογενειακά και αναπηρικά επιδόματα, το στεγαστικό επίδομα, το επίδομα γέννησης και άλλα θα είναι σταθερή στην περίοδο του μεσοπρόθεσμου δημοσιονομικού σχεδιασμού. </w:t>
      </w:r>
    </w:p>
    <w:p w:rsidR="0076312E" w:rsidRPr="0051416C" w:rsidRDefault="0076312E" w:rsidP="0051416C">
      <w:pPr>
        <w:spacing w:after="0" w:line="281" w:lineRule="auto"/>
        <w:ind w:firstLine="720"/>
        <w:jc w:val="both"/>
        <w:rPr>
          <w:rFonts w:cstheme="minorHAnsi"/>
        </w:rPr>
      </w:pPr>
      <w:r w:rsidRPr="0051416C">
        <w:rPr>
          <w:rFonts w:cstheme="minorHAnsi"/>
        </w:rPr>
        <w:t>Όσον αφορά στις δαπάνες του ΕΟΠΥΥ για φάρμακα και λοιπές παροχές ασθένειας αυτές αναμένεται να διαμορφωθούν στα 4,42 δισεκατομμύρια ευρώ το 2022 κ</w:t>
      </w:r>
      <w:r w:rsidR="000337EF" w:rsidRPr="0051416C">
        <w:rPr>
          <w:rFonts w:cstheme="minorHAnsi"/>
        </w:rPr>
        <w:t>αι να αυξηθούν στα 4,53 δις</w:t>
      </w:r>
      <w:r w:rsidRPr="0051416C">
        <w:rPr>
          <w:rFonts w:cstheme="minorHAnsi"/>
        </w:rPr>
        <w:t xml:space="preserve"> το 2023, στα 4,66 δι</w:t>
      </w:r>
      <w:r w:rsidR="000337EF" w:rsidRPr="0051416C">
        <w:rPr>
          <w:rFonts w:cstheme="minorHAnsi"/>
        </w:rPr>
        <w:t>ς</w:t>
      </w:r>
      <w:r w:rsidRPr="0051416C">
        <w:rPr>
          <w:rFonts w:cstheme="minorHAnsi"/>
        </w:rPr>
        <w:t xml:space="preserve"> το 2024 και στα 5,78 δι</w:t>
      </w:r>
      <w:r w:rsidR="000337EF" w:rsidRPr="0051416C">
        <w:rPr>
          <w:rFonts w:cstheme="minorHAnsi"/>
        </w:rPr>
        <w:t>ς</w:t>
      </w:r>
      <w:r w:rsidRPr="0051416C">
        <w:rPr>
          <w:rFonts w:cstheme="minorHAnsi"/>
        </w:rPr>
        <w:t xml:space="preserve"> το 2025. </w:t>
      </w:r>
    </w:p>
    <w:p w:rsidR="0076312E" w:rsidRPr="0051416C" w:rsidRDefault="0076312E" w:rsidP="0051416C">
      <w:pPr>
        <w:spacing w:after="0" w:line="281" w:lineRule="auto"/>
        <w:ind w:firstLine="720"/>
        <w:jc w:val="both"/>
        <w:rPr>
          <w:rFonts w:cstheme="minorHAnsi"/>
        </w:rPr>
      </w:pPr>
      <w:r w:rsidRPr="0051416C">
        <w:rPr>
          <w:rFonts w:cstheme="minorHAnsi"/>
        </w:rPr>
        <w:t>Ξεχωριστή αναφορά οφείλω να κάνω αγαπητοί συνάδελφοι, στο πρόγραμμα δημοσίων επενδύσεων</w:t>
      </w:r>
      <w:r w:rsidR="000337EF" w:rsidRPr="0051416C">
        <w:rPr>
          <w:rFonts w:cstheme="minorHAnsi"/>
        </w:rPr>
        <w:t>,</w:t>
      </w:r>
      <w:r w:rsidRPr="0051416C">
        <w:rPr>
          <w:rFonts w:cstheme="minorHAnsi"/>
        </w:rPr>
        <w:t xml:space="preserve"> το οποίο χρηματοδοτεί την αναπτυξιακή πολιτική της χώρας μας με έργα που αυξάνουν το ιδιωτικό και δημόσιο κεφάλαιο της οικονομίας στηρίζοντας την αναπτυξιακή διαδικασία και τον εκσυγχρονισμό της χώρας σε μακροχρόνια βάση προς όφελος πάντα του κοινωνικού συνόλου. </w:t>
      </w:r>
    </w:p>
    <w:p w:rsidR="0076312E" w:rsidRPr="0051416C" w:rsidRDefault="0076312E" w:rsidP="0051416C">
      <w:pPr>
        <w:spacing w:after="0" w:line="281" w:lineRule="auto"/>
        <w:ind w:firstLine="720"/>
        <w:jc w:val="both"/>
        <w:rPr>
          <w:rFonts w:cstheme="minorHAnsi"/>
        </w:rPr>
      </w:pPr>
      <w:r w:rsidRPr="0051416C">
        <w:rPr>
          <w:rFonts w:cstheme="minorHAnsi"/>
        </w:rPr>
        <w:t xml:space="preserve">Μέσω των χρηματοδοτήσεων του προγράμματος δημοσίων επενδύσεων ενισχύουμε έργα υποδομής στους τομείς μεταφορών και περιβάλλοντος, δράσεις τόνωσης των ιδιωτικών επενδύσεων και της επιχειρηματικότητας, την κοινωνία της γνώσης και την ανάπτυξη του ανθρώπινου κεφαλαίου, έργα ενέργειας και αξιοποίηση των ενεργειακών πόρων, έργα ψηφιακού μετασχηματισμού, ενώ στηρίζουμε και επενδυτικά προγράμματα της τοπικής αυτοδιοίκησης. </w:t>
      </w:r>
    </w:p>
    <w:p w:rsidR="0076312E" w:rsidRPr="0051416C" w:rsidRDefault="0076312E" w:rsidP="0051416C">
      <w:pPr>
        <w:spacing w:after="0" w:line="281" w:lineRule="auto"/>
        <w:ind w:firstLine="720"/>
        <w:jc w:val="both"/>
        <w:rPr>
          <w:rFonts w:cstheme="minorHAnsi"/>
        </w:rPr>
      </w:pPr>
      <w:r w:rsidRPr="0051416C">
        <w:rPr>
          <w:rFonts w:cstheme="minorHAnsi"/>
        </w:rPr>
        <w:t xml:space="preserve">Δημοσιονομικός στόχος την περίοδο 2021 έως 2025 παραμένει η ταχύτερη απορρόφηση των πόρων που προβλέπονται από τα συγχρηματοδοτούμενα προγράμματα. Το 2021 το τρέχον έτος η προσπάθειά μας επικεντρώνεται στην επίσπευση της υλοποίησης των έργων που αφορούν την προηγούμενη προγραμματική περίοδο 2014-2021. Στην ένταξη και υλοποίηση έργων του Ταμείου Ανάκαμψης ανθεκτικότητας καθώς και στην ενεργοποίηση των δράσεων της νέας προγραμματικής περιόδου 2021-2027. </w:t>
      </w:r>
    </w:p>
    <w:p w:rsidR="0076312E" w:rsidRPr="0051416C" w:rsidRDefault="0076312E" w:rsidP="0051416C">
      <w:pPr>
        <w:spacing w:after="0" w:line="281" w:lineRule="auto"/>
        <w:ind w:firstLine="720"/>
        <w:jc w:val="both"/>
        <w:rPr>
          <w:rFonts w:cstheme="minorHAnsi"/>
        </w:rPr>
      </w:pPr>
      <w:r w:rsidRPr="0051416C">
        <w:rPr>
          <w:rFonts w:cstheme="minorHAnsi"/>
        </w:rPr>
        <w:t>Ειδικότερα για την περίοδο 2022-2025 οι διαθέσιμοι πόροι ώστε να επιτευχθούν οι αναπτυξιακοί στόχοι ανέρχονται συνολικά σε 28,25 δισεκατομμύρια ευρώ. Από αυτά τα 24</w:t>
      </w:r>
      <w:r w:rsidR="000337EF" w:rsidRPr="0051416C">
        <w:rPr>
          <w:rFonts w:cstheme="minorHAnsi"/>
        </w:rPr>
        <w:t xml:space="preserve">,25 </w:t>
      </w:r>
      <w:r w:rsidR="00FD086C" w:rsidRPr="0051416C">
        <w:rPr>
          <w:rFonts w:cstheme="minorHAnsi"/>
        </w:rPr>
        <w:t>δισ.</w:t>
      </w:r>
      <w:r w:rsidRPr="0051416C">
        <w:rPr>
          <w:rFonts w:cstheme="minorHAnsi"/>
        </w:rPr>
        <w:t xml:space="preserve"> ευρώ θα διατεθούν για τα έργα του συγχρηματοδοτούμενου σκέλους του προγράμματος δημοσίων επενδύσεων. </w:t>
      </w:r>
    </w:p>
    <w:p w:rsidR="0076312E" w:rsidRPr="0051416C" w:rsidRDefault="0076312E" w:rsidP="0051416C">
      <w:pPr>
        <w:spacing w:after="0" w:line="281" w:lineRule="auto"/>
        <w:ind w:firstLine="720"/>
        <w:jc w:val="both"/>
        <w:rPr>
          <w:rFonts w:cstheme="minorHAnsi"/>
        </w:rPr>
      </w:pPr>
      <w:r w:rsidRPr="0051416C">
        <w:rPr>
          <w:rFonts w:cstheme="minorHAnsi"/>
        </w:rPr>
        <w:t xml:space="preserve">Όσον αφορά στην ετήσια κατανομή των πόρων προβλέπεται η διάθεση 6,25 </w:t>
      </w:r>
      <w:r w:rsidR="00FD086C" w:rsidRPr="0051416C">
        <w:rPr>
          <w:rFonts w:cstheme="minorHAnsi"/>
        </w:rPr>
        <w:t>δισ.</w:t>
      </w:r>
      <w:r w:rsidRPr="0051416C">
        <w:rPr>
          <w:rFonts w:cstheme="minorHAnsi"/>
        </w:rPr>
        <w:t xml:space="preserve"> ευρώ για το συγχρηματοδο</w:t>
      </w:r>
      <w:r w:rsidR="000337EF" w:rsidRPr="0051416C">
        <w:rPr>
          <w:rFonts w:cstheme="minorHAnsi"/>
        </w:rPr>
        <w:t xml:space="preserve">τούμενο σκέλος το 2022 και 6 </w:t>
      </w:r>
      <w:r w:rsidR="00FD086C" w:rsidRPr="0051416C">
        <w:rPr>
          <w:rFonts w:cstheme="minorHAnsi"/>
        </w:rPr>
        <w:t>δισ.</w:t>
      </w:r>
      <w:r w:rsidRPr="0051416C">
        <w:rPr>
          <w:rFonts w:cstheme="minorHAnsi"/>
        </w:rPr>
        <w:t xml:space="preserve"> ευρώ για κάθε έτος της περιόδου 2023 έως 2025. </w:t>
      </w:r>
    </w:p>
    <w:p w:rsidR="0076312E" w:rsidRPr="0051416C" w:rsidRDefault="0076312E" w:rsidP="0051416C">
      <w:pPr>
        <w:spacing w:after="0" w:line="281" w:lineRule="auto"/>
        <w:ind w:firstLine="720"/>
        <w:jc w:val="both"/>
        <w:rPr>
          <w:rFonts w:cstheme="minorHAnsi"/>
        </w:rPr>
      </w:pPr>
      <w:r w:rsidRPr="0051416C">
        <w:rPr>
          <w:rFonts w:cstheme="minorHAnsi"/>
        </w:rPr>
        <w:lastRenderedPageBreak/>
        <w:t xml:space="preserve">Ας δούμε τώρα το εθνικό σχέδιο ανάκαμψης και ανθεκτικότητας ευρύτερα γνωστό ως </w:t>
      </w:r>
      <w:r w:rsidR="000337EF" w:rsidRPr="0051416C">
        <w:rPr>
          <w:rFonts w:cstheme="minorHAnsi"/>
        </w:rPr>
        <w:t>«</w:t>
      </w:r>
      <w:r w:rsidRPr="0051416C">
        <w:rPr>
          <w:rFonts w:cstheme="minorHAnsi"/>
        </w:rPr>
        <w:t>Ελλάδα 2.0</w:t>
      </w:r>
      <w:r w:rsidR="000337EF" w:rsidRPr="0051416C">
        <w:rPr>
          <w:rFonts w:cstheme="minorHAnsi"/>
        </w:rPr>
        <w:t>»</w:t>
      </w:r>
      <w:r w:rsidRPr="0051416C">
        <w:rPr>
          <w:rFonts w:cstheme="minorHAnsi"/>
        </w:rPr>
        <w:t xml:space="preserve">. Είναι ένα ιδιαίτερα φιλόδοξο και μεταρρυθμιστικό σχέδιο που αποσκοπεί στη στροφή προς ένα οικονομικό μοντέλο, το οποίο θα είναι πιο εξωστρεφές, πιο ανταγωνιστικό, πιο πράσινο και παράλληλα σε ένα κρατικό περιβάλλον πιο αποτελεσματικό, λιγότερο γραφειοκρατικό, ψηφιακά αναβαθμισμένο και με ένα φορολογικό σύστημα περισσότερο φιλικό προς την ανάπτυξη. </w:t>
      </w:r>
    </w:p>
    <w:p w:rsidR="0076312E" w:rsidRPr="0051416C" w:rsidRDefault="0076312E" w:rsidP="0051416C">
      <w:pPr>
        <w:spacing w:after="0" w:line="281" w:lineRule="auto"/>
        <w:ind w:firstLine="720"/>
        <w:jc w:val="both"/>
        <w:rPr>
          <w:rFonts w:cstheme="minorHAnsi"/>
        </w:rPr>
      </w:pPr>
      <w:r w:rsidRPr="0051416C">
        <w:rPr>
          <w:rFonts w:cstheme="minorHAnsi"/>
        </w:rPr>
        <w:t>Άρα, συζητούμε για ένα ριζικό οικονομικό και κοινωνικό μετασχηματισμό που θα τονώσει την οικονομική δραστηριότητα και θα προάγει την τεχνολογική αναβάθμιση, ένα σχέδιο</w:t>
      </w:r>
      <w:r w:rsidR="000337EF" w:rsidRPr="0051416C">
        <w:rPr>
          <w:rFonts w:cstheme="minorHAnsi"/>
        </w:rPr>
        <w:t>,</w:t>
      </w:r>
      <w:r w:rsidRPr="0051416C">
        <w:rPr>
          <w:rFonts w:cstheme="minorHAnsi"/>
        </w:rPr>
        <w:t xml:space="preserve"> δηλαδή</w:t>
      </w:r>
      <w:r w:rsidR="000337EF" w:rsidRPr="0051416C">
        <w:rPr>
          <w:rFonts w:cstheme="minorHAnsi"/>
        </w:rPr>
        <w:t>,</w:t>
      </w:r>
      <w:r w:rsidRPr="0051416C">
        <w:rPr>
          <w:rFonts w:cstheme="minorHAnsi"/>
        </w:rPr>
        <w:t xml:space="preserve"> το οποίο θα εκρίζωση στρεβλές νοοτροπίες και αντιλήψεις δεκαετιών. </w:t>
      </w:r>
    </w:p>
    <w:p w:rsidR="0076312E" w:rsidRPr="0051416C" w:rsidRDefault="0076312E" w:rsidP="0051416C">
      <w:pPr>
        <w:spacing w:after="0" w:line="281" w:lineRule="auto"/>
        <w:ind w:firstLine="720"/>
        <w:jc w:val="both"/>
        <w:rPr>
          <w:rFonts w:cstheme="minorHAnsi"/>
        </w:rPr>
      </w:pPr>
      <w:r w:rsidRPr="0051416C">
        <w:rPr>
          <w:rFonts w:cstheme="minorHAnsi"/>
        </w:rPr>
        <w:t>Την περίοδο 2021-2026 ανα</w:t>
      </w:r>
      <w:r w:rsidR="000337EF" w:rsidRPr="0051416C">
        <w:rPr>
          <w:rFonts w:cstheme="minorHAnsi"/>
        </w:rPr>
        <w:t xml:space="preserve">μένεται να εκταμιευθούν 30,5 </w:t>
      </w:r>
      <w:r w:rsidR="00FD086C" w:rsidRPr="0051416C">
        <w:rPr>
          <w:rFonts w:cstheme="minorHAnsi"/>
        </w:rPr>
        <w:t>δισ.</w:t>
      </w:r>
      <w:r w:rsidRPr="0051416C">
        <w:rPr>
          <w:rFonts w:cstheme="minorHAnsi"/>
        </w:rPr>
        <w:t xml:space="preserve"> ευρώ στο πλαίσιο του σχεδίου ανάκαμψης και ανθεκτικότητας. Ήδη έχει προϋπολογιστεί η χρηματοδότηση επενδύσεων και μεταρρυθμίσεων σημαντικού ύψους προκειμένου, να διασφαλίσουμε ότι δεν θα καθυστερήσει η απορρόφηση των επιχορηγήσεων. Είμαστε απόλυτα έτοιμοι και σε αυτό το κομμάτι.</w:t>
      </w:r>
      <w:r w:rsidR="0096352F"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 xml:space="preserve">Το συνολικό ποσό των επενδυτικών πόρων που θα κινητοποιηθούν από τον ιδιωτικό τομέα προσεγγίζει τα 59 δισεκατομμύρια ευρώ. Το ποσό αυτό είναι διπλάσιο από το αντίστοιχο κονδύλι που θα εκταμιευθεί από το </w:t>
      </w:r>
      <w:r w:rsidR="000337EF" w:rsidRPr="0051416C">
        <w:rPr>
          <w:rFonts w:cstheme="minorHAnsi"/>
        </w:rPr>
        <w:t>Τ</w:t>
      </w:r>
      <w:r w:rsidRPr="0051416C">
        <w:rPr>
          <w:rFonts w:cstheme="minorHAnsi"/>
        </w:rPr>
        <w:t>αμείο</w:t>
      </w:r>
      <w:r w:rsidR="0096352F" w:rsidRPr="0051416C">
        <w:rPr>
          <w:rFonts w:cstheme="minorHAnsi"/>
        </w:rPr>
        <w:t xml:space="preserve"> </w:t>
      </w:r>
      <w:r w:rsidR="000337EF" w:rsidRPr="0051416C">
        <w:rPr>
          <w:rFonts w:cstheme="minorHAnsi"/>
        </w:rPr>
        <w:t>Α</w:t>
      </w:r>
      <w:r w:rsidRPr="0051416C">
        <w:rPr>
          <w:rFonts w:cstheme="minorHAnsi"/>
        </w:rPr>
        <w:t xml:space="preserve">νάκαμψης και </w:t>
      </w:r>
      <w:r w:rsidR="000337EF" w:rsidRPr="0051416C">
        <w:rPr>
          <w:rFonts w:cstheme="minorHAnsi"/>
        </w:rPr>
        <w:t>Α</w:t>
      </w:r>
      <w:r w:rsidRPr="0051416C">
        <w:rPr>
          <w:rFonts w:cstheme="minorHAnsi"/>
        </w:rPr>
        <w:t>νθεκτικότητας.</w:t>
      </w:r>
      <w:r w:rsidR="0096352F"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Για την πράσινη μετάβαση προβλέπεται να κινητοποιηθούν πόροι ύψους 11,5</w:t>
      </w:r>
      <w:r w:rsidR="000337EF" w:rsidRPr="0051416C">
        <w:rPr>
          <w:rFonts w:cstheme="minorHAnsi"/>
        </w:rPr>
        <w:t xml:space="preserve">8 </w:t>
      </w:r>
      <w:r w:rsidR="00FD086C" w:rsidRPr="0051416C">
        <w:rPr>
          <w:rFonts w:cstheme="minorHAnsi"/>
        </w:rPr>
        <w:t>δισ.</w:t>
      </w:r>
      <w:r w:rsidRPr="0051416C">
        <w:rPr>
          <w:rFonts w:cstheme="minorHAnsi"/>
        </w:rPr>
        <w:t xml:space="preserve"> ευρώ, για την ψηφιακή μετάβαση κονδύλια ύψους 2,36 δι</w:t>
      </w:r>
      <w:r w:rsidR="000337EF" w:rsidRPr="0051416C">
        <w:rPr>
          <w:rFonts w:cstheme="minorHAnsi"/>
        </w:rPr>
        <w:t>σ.</w:t>
      </w:r>
      <w:r w:rsidRPr="0051416C">
        <w:rPr>
          <w:rFonts w:cstheme="minorHAnsi"/>
        </w:rPr>
        <w:t xml:space="preserve"> ευρώ, για την απασχόληση, τις δεξιότητες και την κοινωνική συνοχή κονδύλι ύψους 5,27 δι</w:t>
      </w:r>
      <w:r w:rsidR="000337EF" w:rsidRPr="0051416C">
        <w:rPr>
          <w:rFonts w:cstheme="minorHAnsi"/>
        </w:rPr>
        <w:t>σ.</w:t>
      </w:r>
      <w:r w:rsidRPr="0051416C">
        <w:rPr>
          <w:rFonts w:cstheme="minorHAnsi"/>
        </w:rPr>
        <w:t xml:space="preserve"> ευρώ, για τις ιδιωτικές επενδύσεις 8,78 δισεκατομμύρια ευρώ.</w:t>
      </w:r>
    </w:p>
    <w:p w:rsidR="0076312E" w:rsidRPr="0051416C" w:rsidRDefault="0076312E" w:rsidP="0051416C">
      <w:pPr>
        <w:spacing w:after="0" w:line="281" w:lineRule="auto"/>
        <w:ind w:firstLine="720"/>
        <w:jc w:val="both"/>
        <w:rPr>
          <w:rFonts w:cstheme="minorHAnsi"/>
        </w:rPr>
      </w:pPr>
      <w:r w:rsidRPr="0051416C">
        <w:rPr>
          <w:rFonts w:cstheme="minorHAnsi"/>
        </w:rPr>
        <w:t>Εδώ θα πρέπει να προστεθεί και το πρόγραμμα των δανείων ύψους 12,7 δι</w:t>
      </w:r>
      <w:r w:rsidR="00407BBA" w:rsidRPr="0051416C">
        <w:rPr>
          <w:rFonts w:cstheme="minorHAnsi"/>
        </w:rPr>
        <w:t>σ.</w:t>
      </w:r>
      <w:r w:rsidRPr="0051416C">
        <w:rPr>
          <w:rFonts w:cstheme="minorHAnsi"/>
        </w:rPr>
        <w:t xml:space="preserve"> ευρώ που στοχεύει στην κινητοποίηση 3</w:t>
      </w:r>
      <w:r w:rsidR="00407BBA" w:rsidRPr="0051416C">
        <w:rPr>
          <w:rFonts w:cstheme="minorHAnsi"/>
        </w:rPr>
        <w:t>0</w:t>
      </w:r>
      <w:r w:rsidRPr="0051416C">
        <w:rPr>
          <w:rFonts w:cstheme="minorHAnsi"/>
        </w:rPr>
        <w:t>,9 δι</w:t>
      </w:r>
      <w:r w:rsidR="00407BBA" w:rsidRPr="0051416C">
        <w:rPr>
          <w:rFonts w:cstheme="minorHAnsi"/>
        </w:rPr>
        <w:t>σ.</w:t>
      </w:r>
      <w:r w:rsidRPr="0051416C">
        <w:rPr>
          <w:rFonts w:cstheme="minorHAnsi"/>
        </w:rPr>
        <w:t xml:space="preserve"> ευρώ επενδυτικών πόρων</w:t>
      </w:r>
      <w:r w:rsidR="0096352F" w:rsidRPr="0051416C">
        <w:rPr>
          <w:rFonts w:cstheme="minorHAnsi"/>
        </w:rPr>
        <w:t>.</w:t>
      </w:r>
      <w:r w:rsidRPr="0051416C">
        <w:rPr>
          <w:rFonts w:cstheme="minorHAnsi"/>
        </w:rPr>
        <w:t xml:space="preserve"> Επαναλαμβάνω ότι τα ποσά που ανέφερα δεν</w:t>
      </w:r>
      <w:r w:rsidR="0096352F" w:rsidRPr="0051416C">
        <w:rPr>
          <w:rFonts w:cstheme="minorHAnsi"/>
        </w:rPr>
        <w:t xml:space="preserve"> </w:t>
      </w:r>
      <w:r w:rsidRPr="0051416C">
        <w:rPr>
          <w:rFonts w:cstheme="minorHAnsi"/>
        </w:rPr>
        <w:t>είναι ο αρχικός προϋπολογισμός αλλά η προβλεπόμενη κινητοποίηση πόρων</w:t>
      </w:r>
      <w:r w:rsidR="0096352F" w:rsidRPr="0051416C">
        <w:rPr>
          <w:rFonts w:cstheme="minorHAnsi"/>
        </w:rPr>
        <w:t>.</w:t>
      </w:r>
    </w:p>
    <w:p w:rsidR="0076312E" w:rsidRPr="0051416C" w:rsidRDefault="0076312E" w:rsidP="0051416C">
      <w:pPr>
        <w:spacing w:after="0" w:line="281" w:lineRule="auto"/>
        <w:ind w:firstLine="720"/>
        <w:jc w:val="both"/>
        <w:rPr>
          <w:rFonts w:cstheme="minorHAnsi"/>
        </w:rPr>
      </w:pPr>
      <w:r w:rsidRPr="0051416C">
        <w:rPr>
          <w:rFonts w:cstheme="minorHAnsi"/>
        </w:rPr>
        <w:t xml:space="preserve"> Κλείνοντας, την ανάλυση των ποιοτικών χαρακτηριστικών του μεσοπρόθεσμου θα σταθώ στην εκκαθάριση λη</w:t>
      </w:r>
      <w:r w:rsidR="00407BBA" w:rsidRPr="0051416C">
        <w:rPr>
          <w:rFonts w:cstheme="minorHAnsi"/>
        </w:rPr>
        <w:t>ξιπρόθεσμων οφειλών φορέων της Γ</w:t>
      </w:r>
      <w:r w:rsidRPr="0051416C">
        <w:rPr>
          <w:rFonts w:cstheme="minorHAnsi"/>
        </w:rPr>
        <w:t xml:space="preserve">ενικής </w:t>
      </w:r>
      <w:r w:rsidR="00407BBA" w:rsidRPr="0051416C">
        <w:rPr>
          <w:rFonts w:cstheme="minorHAnsi"/>
        </w:rPr>
        <w:t>Κ</w:t>
      </w:r>
      <w:r w:rsidRPr="0051416C">
        <w:rPr>
          <w:rFonts w:cstheme="minorHAnsi"/>
        </w:rPr>
        <w:t>υβέρνησης προς τρίτους</w:t>
      </w:r>
      <w:r w:rsidR="0096352F" w:rsidRPr="0051416C">
        <w:rPr>
          <w:rFonts w:cstheme="minorHAnsi"/>
        </w:rPr>
        <w:t>.</w:t>
      </w:r>
      <w:r w:rsidRPr="0051416C">
        <w:rPr>
          <w:rFonts w:cstheme="minorHAnsi"/>
        </w:rPr>
        <w:t xml:space="preserve"> Τον Απρίλιο του 2021 υιοθετήθηκε ένα </w:t>
      </w:r>
      <w:proofErr w:type="spellStart"/>
      <w:r w:rsidRPr="0051416C">
        <w:rPr>
          <w:rFonts w:cstheme="minorHAnsi"/>
        </w:rPr>
        <w:t>επικαιροποιημένο</w:t>
      </w:r>
      <w:proofErr w:type="spellEnd"/>
      <w:r w:rsidRPr="0051416C">
        <w:rPr>
          <w:rFonts w:cstheme="minorHAnsi"/>
        </w:rPr>
        <w:t xml:space="preserve"> σχέδιο εκκαθάρισης των ληξιπρόθεσμων, λαμβάνοντας υπόψη εποχιακές δια</w:t>
      </w:r>
      <w:r w:rsidR="00407BBA" w:rsidRPr="0051416C">
        <w:rPr>
          <w:rFonts w:cstheme="minorHAnsi"/>
        </w:rPr>
        <w:t>κυμάνσεις</w:t>
      </w:r>
      <w:r w:rsidRPr="0051416C">
        <w:rPr>
          <w:rFonts w:cstheme="minorHAnsi"/>
        </w:rPr>
        <w:t>. Απώτερος στόχος είναι οι ληξιπρόθεσμες οφειλές να διατηρηθούν κατά μέγιστο στο 0,2 τοις εκατό του ΑΕΠ στο τέλος κάθε χρόνο με ένα στενό εύρος έως +0 1% του ΑΕΠ εντός του έτους σε συνάρτηση πάντα με την εποχικότητα</w:t>
      </w:r>
      <w:r w:rsidR="0096352F" w:rsidRPr="0051416C">
        <w:rPr>
          <w:rFonts w:cstheme="minorHAnsi"/>
        </w:rPr>
        <w:t>.</w:t>
      </w:r>
    </w:p>
    <w:p w:rsidR="0076312E" w:rsidRPr="0051416C" w:rsidRDefault="0076312E" w:rsidP="0051416C">
      <w:pPr>
        <w:spacing w:after="0" w:line="281" w:lineRule="auto"/>
        <w:ind w:firstLine="720"/>
        <w:jc w:val="both"/>
        <w:rPr>
          <w:rFonts w:cstheme="minorHAnsi"/>
        </w:rPr>
      </w:pPr>
      <w:r w:rsidRPr="0051416C">
        <w:rPr>
          <w:rFonts w:cstheme="minorHAnsi"/>
        </w:rPr>
        <w:t xml:space="preserve"> Συνοψίζοντας το μεσοπρόθεσμο αποτυπώνει μια διαφορετική Ελλάδα με μειωμένη ανεργία και με οριστικό τέλος της ύφεσης</w:t>
      </w:r>
      <w:r w:rsidR="0096352F" w:rsidRPr="0051416C">
        <w:rPr>
          <w:rFonts w:cstheme="minorHAnsi"/>
        </w:rPr>
        <w:t>.</w:t>
      </w:r>
      <w:r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 xml:space="preserve">Μια Ελλάδα με θετικούς ρυθμούς ανάπτυξης, με την υλοποίηση σημαντικών επενδύσεων με ισχυρές εξαγωγές με ορθή αξιοποίηση των κεφαλαίων του ταμείου ανάκαμψης και του νέου ΕΣΠΑ. </w:t>
      </w:r>
    </w:p>
    <w:p w:rsidR="0076312E" w:rsidRPr="0051416C" w:rsidRDefault="0076312E" w:rsidP="0051416C">
      <w:pPr>
        <w:spacing w:after="0" w:line="281" w:lineRule="auto"/>
        <w:ind w:firstLine="720"/>
        <w:jc w:val="both"/>
        <w:rPr>
          <w:rFonts w:cstheme="minorHAnsi"/>
        </w:rPr>
      </w:pPr>
      <w:r w:rsidRPr="0051416C">
        <w:rPr>
          <w:rFonts w:cstheme="minorHAnsi"/>
        </w:rPr>
        <w:t xml:space="preserve">Μια Ελλάδα που θα πορεύεται στο διεθνές γίγνεσθαι έχοντας ως οδηγό μεσοπρόθεσμους ρεαλιστικούς στόχους. </w:t>
      </w:r>
    </w:p>
    <w:p w:rsidR="0076312E" w:rsidRPr="0051416C" w:rsidRDefault="0076312E" w:rsidP="0051416C">
      <w:pPr>
        <w:spacing w:after="0" w:line="281" w:lineRule="auto"/>
        <w:ind w:firstLine="720"/>
        <w:jc w:val="both"/>
        <w:rPr>
          <w:rFonts w:cstheme="minorHAnsi"/>
        </w:rPr>
      </w:pPr>
      <w:r w:rsidRPr="0051416C">
        <w:rPr>
          <w:rFonts w:cstheme="minorHAnsi"/>
        </w:rPr>
        <w:t>Μια Ελλάδα στην οποία αξίζει να ζεις</w:t>
      </w:r>
      <w:r w:rsidR="0096352F" w:rsidRPr="0051416C">
        <w:rPr>
          <w:rFonts w:cstheme="minorHAnsi"/>
        </w:rPr>
        <w:t>.</w:t>
      </w:r>
    </w:p>
    <w:p w:rsidR="0076312E" w:rsidRPr="0051416C" w:rsidRDefault="0076312E" w:rsidP="0051416C">
      <w:pPr>
        <w:spacing w:after="0" w:line="281" w:lineRule="auto"/>
        <w:ind w:firstLine="720"/>
        <w:jc w:val="both"/>
        <w:rPr>
          <w:rFonts w:cstheme="minorHAnsi"/>
        </w:rPr>
      </w:pPr>
      <w:r w:rsidRPr="0051416C">
        <w:rPr>
          <w:rFonts w:cstheme="minorHAnsi"/>
        </w:rPr>
        <w:t xml:space="preserve"> Μια Ελλάδα πρότυπο στην οποία θα μπορείς να κάνεις σχέδια για την επόμενη μέρα</w:t>
      </w:r>
      <w:r w:rsidR="0096352F" w:rsidRPr="0051416C">
        <w:rPr>
          <w:rFonts w:cstheme="minorHAnsi"/>
        </w:rPr>
        <w:t>.</w:t>
      </w:r>
    </w:p>
    <w:p w:rsidR="0076312E" w:rsidRPr="0051416C" w:rsidRDefault="0076312E" w:rsidP="0051416C">
      <w:pPr>
        <w:spacing w:after="0" w:line="281" w:lineRule="auto"/>
        <w:ind w:firstLine="720"/>
        <w:jc w:val="both"/>
        <w:rPr>
          <w:rFonts w:cstheme="minorHAnsi"/>
        </w:rPr>
      </w:pPr>
      <w:r w:rsidRPr="0051416C">
        <w:rPr>
          <w:rFonts w:cstheme="minorHAnsi"/>
        </w:rPr>
        <w:t xml:space="preserve"> Μια Ελλάδα που θα ανταποκρίνεται με επιτυχία</w:t>
      </w:r>
      <w:r w:rsidR="0096352F" w:rsidRPr="0051416C">
        <w:rPr>
          <w:rFonts w:cstheme="minorHAnsi"/>
        </w:rPr>
        <w:t xml:space="preserve"> </w:t>
      </w:r>
      <w:r w:rsidRPr="0051416C">
        <w:rPr>
          <w:rFonts w:cstheme="minorHAnsi"/>
        </w:rPr>
        <w:t>στις προκλήσεις</w:t>
      </w:r>
      <w:r w:rsidR="0096352F" w:rsidRPr="0051416C">
        <w:rPr>
          <w:rFonts w:cstheme="minorHAnsi"/>
        </w:rPr>
        <w:t xml:space="preserve"> </w:t>
      </w:r>
      <w:r w:rsidRPr="0051416C">
        <w:rPr>
          <w:rFonts w:cstheme="minorHAnsi"/>
        </w:rPr>
        <w:t xml:space="preserve">της νέας εποχής. </w:t>
      </w:r>
    </w:p>
    <w:p w:rsidR="0076312E" w:rsidRPr="0051416C" w:rsidRDefault="0076312E" w:rsidP="0051416C">
      <w:pPr>
        <w:spacing w:after="0" w:line="281" w:lineRule="auto"/>
        <w:ind w:firstLine="720"/>
        <w:jc w:val="both"/>
        <w:rPr>
          <w:rFonts w:cstheme="minorHAnsi"/>
        </w:rPr>
      </w:pPr>
      <w:r w:rsidRPr="0051416C">
        <w:rPr>
          <w:rFonts w:cstheme="minorHAnsi"/>
        </w:rPr>
        <w:t>Μέσω του μεσοπρόθεσμου</w:t>
      </w:r>
      <w:r w:rsidR="0096352F" w:rsidRPr="0051416C">
        <w:rPr>
          <w:rFonts w:cstheme="minorHAnsi"/>
        </w:rPr>
        <w:t xml:space="preserve"> </w:t>
      </w:r>
      <w:r w:rsidRPr="0051416C">
        <w:rPr>
          <w:rFonts w:cstheme="minorHAnsi"/>
        </w:rPr>
        <w:t>κυρίες και κύριοι συνάδελφοι, δίνουμε ραντεβού με το μέλλον έχοντας πίστη στην υπέρβαση όλων εκείνων των γεγονότων που μέχρι πριν από λίγα χρόνια φάνταζαν αδύνατα</w:t>
      </w:r>
      <w:r w:rsidR="0096352F" w:rsidRPr="0051416C">
        <w:rPr>
          <w:rFonts w:cstheme="minorHAnsi"/>
        </w:rPr>
        <w:t>.</w:t>
      </w:r>
      <w:r w:rsidRPr="0051416C">
        <w:rPr>
          <w:rFonts w:cstheme="minorHAnsi"/>
        </w:rPr>
        <w:t xml:space="preserve"> Συνήθως, όταν τα προηγούμενα χρόνια, συζητούσαμε για την επόμενη μέρα της ελληνικής οικονομίας, ο διάλογος περιοριζόταν συνήθως γύρω από τη λέξη ύφεση. Και μόνο η αναφορά της ήταν αρκετή για να νεκρώσει κάθε σκέψη για το αύριο. Ας μη γελιόμαστε αυτό ήταν το</w:t>
      </w:r>
      <w:r w:rsidR="0096352F" w:rsidRPr="0051416C">
        <w:rPr>
          <w:rFonts w:cstheme="minorHAnsi"/>
        </w:rPr>
        <w:t xml:space="preserve"> </w:t>
      </w:r>
      <w:r w:rsidRPr="0051416C">
        <w:rPr>
          <w:rFonts w:cstheme="minorHAnsi"/>
        </w:rPr>
        <w:t>διεθνές πορτρέτο της πατρίδας μας</w:t>
      </w:r>
      <w:r w:rsidR="0096352F" w:rsidRPr="0051416C">
        <w:rPr>
          <w:rFonts w:cstheme="minorHAnsi"/>
        </w:rPr>
        <w:t xml:space="preserve"> </w:t>
      </w:r>
      <w:r w:rsidRPr="0051416C">
        <w:rPr>
          <w:rFonts w:cstheme="minorHAnsi"/>
        </w:rPr>
        <w:t xml:space="preserve">μέχρι τον Ιούλιο του 2019. Σήμερα όμως μιλούμε για μια ισχυρή βιώσιμη σταθερή ανάπτυξη, η οποία θα εδράζεται σε τέσσερις άξονες, στην πράσινη μετάβαση στον ψηφιακό μετασχηματισμό στη θωράκιση της κοινωνικής συνοχής μέσω της τόνωσης της απασχόλησης και βεβαίως στις ιδιωτικές επενδύσεις. </w:t>
      </w:r>
    </w:p>
    <w:p w:rsidR="00407BBA" w:rsidRPr="0051416C" w:rsidRDefault="0076312E" w:rsidP="0051416C">
      <w:pPr>
        <w:spacing w:after="0" w:line="281" w:lineRule="auto"/>
        <w:ind w:firstLine="720"/>
        <w:jc w:val="both"/>
        <w:rPr>
          <w:rFonts w:cstheme="minorHAnsi"/>
        </w:rPr>
      </w:pPr>
      <w:r w:rsidRPr="0051416C">
        <w:rPr>
          <w:rFonts w:cstheme="minorHAnsi"/>
        </w:rPr>
        <w:t xml:space="preserve">Επιβεβαιώνουμε ότι είμαστε έτοιμοι να θεραπεύσουμε τις αδυναμίες του παρελθόντος και με δημιουργική πνοή να ενισχύσουμε την προκοπή στον τόπο μας. </w:t>
      </w:r>
    </w:p>
    <w:p w:rsidR="0076312E" w:rsidRPr="0051416C" w:rsidRDefault="0076312E" w:rsidP="0051416C">
      <w:pPr>
        <w:spacing w:after="0" w:line="281" w:lineRule="auto"/>
        <w:ind w:firstLine="720"/>
        <w:jc w:val="both"/>
        <w:rPr>
          <w:rFonts w:cstheme="minorHAnsi"/>
        </w:rPr>
      </w:pPr>
      <w:r w:rsidRPr="0051416C">
        <w:rPr>
          <w:rFonts w:cstheme="minorHAnsi"/>
        </w:rPr>
        <w:t>Σας ευχαριστώ πολύ</w:t>
      </w:r>
      <w:r w:rsidR="0096352F" w:rsidRPr="0051416C">
        <w:rPr>
          <w:rFonts w:cstheme="minorHAnsi"/>
        </w:rPr>
        <w:t>.</w:t>
      </w:r>
    </w:p>
    <w:p w:rsidR="0076312E" w:rsidRPr="0051416C" w:rsidRDefault="0076312E" w:rsidP="0051416C">
      <w:pPr>
        <w:spacing w:after="0" w:line="281" w:lineRule="auto"/>
        <w:ind w:firstLine="720"/>
        <w:jc w:val="both"/>
        <w:rPr>
          <w:rFonts w:cstheme="minorHAnsi"/>
        </w:rPr>
      </w:pPr>
      <w:r w:rsidRPr="0051416C">
        <w:rPr>
          <w:rFonts w:cstheme="minorHAnsi"/>
          <w:b/>
        </w:rPr>
        <w:t>ΑΘΑΝΑΣΙΟΣ ΚΑΒΒΑΔΑΣ</w:t>
      </w:r>
      <w:r w:rsidR="0096352F" w:rsidRPr="0051416C">
        <w:rPr>
          <w:rFonts w:cstheme="minorHAnsi"/>
          <w:b/>
        </w:rPr>
        <w:t xml:space="preserve"> </w:t>
      </w:r>
      <w:r w:rsidRPr="0051416C">
        <w:rPr>
          <w:rFonts w:cstheme="minorHAnsi"/>
          <w:b/>
        </w:rPr>
        <w:t>(Αντιπρόεδρος της Επιτροπής)</w:t>
      </w:r>
      <w:r w:rsidRPr="0051416C">
        <w:rPr>
          <w:rFonts w:cstheme="minorHAnsi"/>
        </w:rPr>
        <w:t xml:space="preserve"> Ευχαριστώ Τον λόγο έχει</w:t>
      </w:r>
      <w:r w:rsidR="0096352F" w:rsidRPr="0051416C">
        <w:rPr>
          <w:rFonts w:cstheme="minorHAnsi"/>
        </w:rPr>
        <w:t xml:space="preserve"> </w:t>
      </w:r>
      <w:r w:rsidRPr="0051416C">
        <w:rPr>
          <w:rFonts w:cstheme="minorHAnsi"/>
        </w:rPr>
        <w:t>η Εισηγήτρια της Μειοψηφίας κυρία Παπανάτσιου για 12 λεπτά</w:t>
      </w:r>
      <w:r w:rsidR="0096352F" w:rsidRPr="0051416C">
        <w:rPr>
          <w:rFonts w:cstheme="minorHAnsi"/>
        </w:rPr>
        <w:t>.</w:t>
      </w:r>
      <w:r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b/>
        </w:rPr>
        <w:t>ΑΙΚΑΤΕΡΙΝΗ ΠΑΠΑΝΑΤΣΙΟΥ (Εισηγήτρια της Μειοψηφίας):</w:t>
      </w:r>
      <w:r w:rsidRPr="0051416C">
        <w:rPr>
          <w:rFonts w:cstheme="minorHAnsi"/>
        </w:rPr>
        <w:t xml:space="preserve"> Σας ευχαριστώ κύριε Πρόεδρε κυρίες και κύριοι συνάδελφοι. Κύριε Υπουργέ η συζήτηση που εξελίσσεται στην επιτροπή δεν είναι αυτή που θα περιμέναμε και αυτή που θα έπρεπε για ένα τόσο σοβαρό θέμα όπως είναι το μεσοπρόθεσμο. Επαναλαμβάνουμε ότι τα επίδικα της περιόδου επιβάλλουν μια σοβαρή συζήτηση για το σχέδιο της επόμενης μέρας. Ένα σχέδιο που θα γεφυρώνει τις ανάγκες που δημιούργησε</w:t>
      </w:r>
      <w:r w:rsidR="00407BBA" w:rsidRPr="0051416C">
        <w:rPr>
          <w:rFonts w:cstheme="minorHAnsi"/>
        </w:rPr>
        <w:t xml:space="preserve"> η πανδημία και η πολιτική της Κ</w:t>
      </w:r>
      <w:r w:rsidRPr="0051416C">
        <w:rPr>
          <w:rFonts w:cstheme="minorHAnsi"/>
        </w:rPr>
        <w:t xml:space="preserve">υβέρνησης με το τι </w:t>
      </w:r>
      <w:r w:rsidRPr="0051416C">
        <w:rPr>
          <w:rFonts w:cstheme="minorHAnsi"/>
        </w:rPr>
        <w:lastRenderedPageBreak/>
        <w:t xml:space="preserve">θέλουμε να κάνουμε τα επόμενα χρόνια. Αυτό βέβαια περνάει μέσα από τα βασικά μεγέθη της οικονομίας. </w:t>
      </w:r>
      <w:r w:rsidR="00407BBA" w:rsidRPr="0051416C">
        <w:rPr>
          <w:rFonts w:cstheme="minorHAnsi"/>
        </w:rPr>
        <w:t>Ε</w:t>
      </w:r>
      <w:r w:rsidRPr="0051416C">
        <w:rPr>
          <w:rFonts w:cstheme="minorHAnsi"/>
        </w:rPr>
        <w:t>δώ διαφωνούμε τόσο στη στόχευση όσο και στο κατά πόσο μπορούμε να εμπιστευτούμε τις προβλέψεις σας</w:t>
      </w:r>
      <w:r w:rsidR="0096352F" w:rsidRPr="0051416C">
        <w:rPr>
          <w:rFonts w:cstheme="minorHAnsi"/>
        </w:rPr>
        <w:t>.</w:t>
      </w:r>
      <w:r w:rsidRPr="0051416C">
        <w:rPr>
          <w:rFonts w:cstheme="minorHAnsi"/>
        </w:rPr>
        <w:t xml:space="preserve"> Υπάρχουν πολύ μεγάλες αντιφάσεις σε σχέση με το κλίμα αισιοδοξίας που καλλιεργείται ξαφνικά στα επόμενα χρόνια και μετά την απόσυρση των μέτρων στήριξης. Μιλάμε για μια δημοσιονομική προσαρμογή που παρουσιάζεται σαν μια επιστροφή στην κανονικότητα. Μιλάμε στην πραγματικότητα για μια προσαρμογή 9 ποσοστιαίων μονάδων μέχρι το 2023</w:t>
      </w:r>
      <w:r w:rsidR="0096352F" w:rsidRPr="0051416C">
        <w:rPr>
          <w:rFonts w:cstheme="minorHAnsi"/>
        </w:rPr>
        <w:t xml:space="preserve"> </w:t>
      </w:r>
      <w:r w:rsidRPr="0051416C">
        <w:rPr>
          <w:rFonts w:cstheme="minorHAnsi"/>
        </w:rPr>
        <w:t>για να καταφέρετε να πετύχετε το πλεόνασμα του 2%</w:t>
      </w:r>
      <w:r w:rsidR="0096352F" w:rsidRPr="0051416C">
        <w:rPr>
          <w:rFonts w:cstheme="minorHAnsi"/>
        </w:rPr>
        <w:t>.</w:t>
      </w:r>
      <w:r w:rsidRPr="0051416C">
        <w:rPr>
          <w:rFonts w:cstheme="minorHAnsi"/>
        </w:rPr>
        <w:t xml:space="preserve">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Το μεσοπρόθεσμο είναι μια ουσιαστική στρατηγική και δεν είναι μια τυπική διαδικασία με νούμερα που προκύπτουν χωρίς κανένα επιμέρους σχέδιο.</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Με την επίφαση της ρήτρας διαφυγής και των μόνιμων μέτρων που επαναλαμβάνει συνέχεια ο κύριος αναπληρωτής Υπουργός αρνείστε να παρουσιάσετε το όποιο σχέδιο έχετε και βέβαια αυτό γίνεται κατά το δοκούν, γιατί για κάποιες περιπτώσεις μπορούν να υπάρχουν μόνιμα μέτρα για κάποιες άλλες περιπτώσεις δεν μπορούν να υπάρχουν μόνιμα μέτρα.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Πρέπει να περιμένουμε από τα Μέσα Μαζικής Ενημέρωσης και τις διαρροές για να μάθουμε ποιο είναι το πλάνο σας για τη φορολογία ή ποιο είναι το σχέδιό σας για το ασφαλιστικό.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Εδώ να σημειώσω ένα σοβαρό ζήτημα για το ασφαλιστικό. Δεν γίνεται να μαθαίνουμε από το Υπουργικό Συμβούλιο που κάνατε ότι συζητείται το ασφαλιστικό και εδώ στο μεσοπρόθεσμο να μην υπάρχει καμία αναφορά στο ασφαλιστικό κόστος, καμία απολύτως πρόβλεψη για το κόστος μετάβασης. Δεν έχουμε δει τίποτα.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Έχουμε ένα μεσοπρόθεσμο που εμφανίζει κάποιες σελίδες εκεί με 0, 0, 0, που είναι</w:t>
      </w:r>
      <w:r w:rsidR="0096352F" w:rsidRPr="0051416C">
        <w:rPr>
          <w:rFonts w:cstheme="minorHAnsi"/>
          <w:color w:val="212529"/>
        </w:rPr>
        <w:t xml:space="preserve"> </w:t>
      </w:r>
      <w:r w:rsidRPr="0051416C">
        <w:rPr>
          <w:rFonts w:cstheme="minorHAnsi"/>
          <w:color w:val="212529"/>
        </w:rPr>
        <w:t>τα μέτρα στήριξης για την πανδημία και όλα αυτά τερματίζονται το 2022 και το 2023.</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Όλα τελειώνουν χωρίς καμία πρόνοια για το τι θα γίνει με το συσσωρευμένο χρέος, με τις δυσκολίες ρευστότητας για τα νοικοκυριά, για τις επιχειρήσεις. Τίποτα. Κανένα σχέδιο για την επανεκκίνηση της οικονομίας.</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Από την άλλη, όμως, στα Μέσα Μαζικής Ενημέρωσης εμφανίζεται μια μαγική εικόνα, όπου οι Υπουργοί μοιράζουν ενισχύσεις και μέτρα ανακούφισης.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Ποιον εμπαίζετε; Την κοινωνία ή την Εθνική Αντιπροσωπεία;</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Κάποιον από τους δύο πρέπει να τον εξαπατάτε.</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Δεν μπορεί στο ένα να είναι έτσι και στο άλλο να είναι διαφορετικά.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Αυτή η πρακτική οδηγεί σε απαξίωση της συζήτησης που κάνουμε εδώ.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Μην ανησυχείτε, όμως, θα αναλύσουμε εμείς ποιο είναι το σχέδιό σας και αν θέλετε να το αντικρούσετε, εδώ είμαστε, γιατί τώρα βλέπετε ζούμε σε έναν κόσμο ανάποδα, όπου οι λέξεις παίρνουν άλλο νόημα. Δίνετε άλλο νόημα στις ρήσεις του </w:t>
      </w:r>
      <w:proofErr w:type="spellStart"/>
      <w:r w:rsidRPr="0051416C">
        <w:rPr>
          <w:rFonts w:cstheme="minorHAnsi"/>
          <w:color w:val="212529"/>
        </w:rPr>
        <w:t>Γκαλεάνο</w:t>
      </w:r>
      <w:proofErr w:type="spellEnd"/>
      <w:r w:rsidRPr="0051416C">
        <w:rPr>
          <w:rFonts w:cstheme="minorHAnsi"/>
          <w:color w:val="212529"/>
        </w:rPr>
        <w:t>. Τα πλεονάσματα πια δεν είναι συμπιεστικά για την ελληνική οικονομία, τα επιδόματα δεν είναι ψίχουλα. Κάποτε η αύξηση του κατώτατου μισθού, το μέρισμα στους νέους το 2017, η 13η σύνταξη που επαναφέραμε και εσείς ξανά καταργήσατε το 2019 ήταν εξαγορά και τώρα είναι απλά μία Τετάρτη.</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Αλήθεια, τα 150 ευρώ της εξαγοράς της νεολαίας, της νεολαίας που λοιδορήσατε, χτυπήσατε, πετάξατε έξω από τις εξετάσεις για τα Ανώτατα Ιδρύματα, τη βάζετε να δουλεύει ατελείωτες απλήρωτες ώρες, πώς θα το χαρακτηρίζατε, κύριε Υπουργέ;</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Ένας κόσμος ανάποδα.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Δυστυχώς, δεν έχουμε πάρει ακόμη καμία απάντηση σε αυτά που θέσαμε και προχτές.</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Τι απάντησε ο κύριος Υπουργός οποίος σήμερα δεν είναι εδώ, αλλά μπορεί να μας απαντήσει και στην Ολομέλεια;</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Σας είπαμε ότι ευθύνεστε για το ποσοστό της ύφεσης το 2020 και ενώ παραδέχεστε, ότι είχαμε την τρίτη μεγαλύτερη ύφεση μας είπατε, ότι δεν είναι και τόσο κακό τελικά, γιατί </w:t>
      </w:r>
      <w:r w:rsidRPr="0051416C">
        <w:rPr>
          <w:rFonts w:cstheme="minorHAnsi"/>
          <w:color w:val="212529"/>
        </w:rPr>
        <w:lastRenderedPageBreak/>
        <w:t xml:space="preserve">η αντιπολίτευση φοβόταν το χειρότερο. Δηλαδή, να χαιρόμαστε που υπάρχουν και χειρότερα.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Δεν είναι λογική αυτή.</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Σας παραδώσαμε μια ευνοϊκή δημοσιονομική και οικονομική κατάσταση με χρέος ρυθμισμένο, αποδεικνύεται βέβαια και από τους πίνακες όλο αυτό, ένα μαξιλάρι δημοσιονομικής ασφάλειας 37 δι</w:t>
      </w:r>
      <w:r w:rsidR="00C1229A" w:rsidRPr="0051416C">
        <w:rPr>
          <w:rFonts w:cstheme="minorHAnsi"/>
          <w:color w:val="212529"/>
        </w:rPr>
        <w:t>σ.</w:t>
      </w:r>
      <w:r w:rsidRPr="0051416C">
        <w:rPr>
          <w:rFonts w:cstheme="minorHAnsi"/>
          <w:color w:val="212529"/>
        </w:rPr>
        <w:t xml:space="preserve"> ευρώ για πρώτη φορά στην ελληνική ιστορία,</w:t>
      </w:r>
      <w:r w:rsidR="0096352F" w:rsidRPr="0051416C">
        <w:rPr>
          <w:rFonts w:cstheme="minorHAnsi"/>
          <w:color w:val="212529"/>
        </w:rPr>
        <w:t xml:space="preserve"> </w:t>
      </w:r>
      <w:r w:rsidRPr="0051416C">
        <w:rPr>
          <w:rFonts w:cstheme="minorHAnsi"/>
          <w:color w:val="212529"/>
        </w:rPr>
        <w:t>έντεκα συνεχόμενα τρίμηνα ανάπτυξης μετά από πολλά χρόνια ύφεσης και εσείς τι προτείνετε;</w:t>
      </w:r>
      <w:r w:rsidR="0096352F" w:rsidRPr="0051416C">
        <w:rPr>
          <w:rFonts w:cstheme="minorHAnsi"/>
          <w:color w:val="212529"/>
        </w:rPr>
        <w:t xml:space="preserve"> </w:t>
      </w:r>
      <w:r w:rsidRPr="0051416C">
        <w:rPr>
          <w:rFonts w:cstheme="minorHAnsi"/>
          <w:color w:val="212529"/>
        </w:rPr>
        <w:t xml:space="preserve">Το ίδιο αποτυχημένο μοντέλο στην ίδια λογική των </w:t>
      </w:r>
      <w:proofErr w:type="spellStart"/>
      <w:r w:rsidRPr="0051416C">
        <w:rPr>
          <w:rFonts w:cstheme="minorHAnsi"/>
          <w:color w:val="212529"/>
        </w:rPr>
        <w:t>κυβερνήσεών</w:t>
      </w:r>
      <w:proofErr w:type="spellEnd"/>
      <w:r w:rsidRPr="0051416C">
        <w:rPr>
          <w:rFonts w:cstheme="minorHAnsi"/>
          <w:color w:val="212529"/>
        </w:rPr>
        <w:t xml:space="preserve"> σας πριν το 2015 που έφεραν τη χώρα στην οικονομική κρίση.</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Τι προτείνετε;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Ιδιωτικοποίηση όλων όσων έχουν απομείνει στο δημόσιο τομέα, όπως ξεκάθαρα αναφέρατε στο μεσοπρόθεσμό σας για το 2022 και μετά;</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Περαιτέρω </w:t>
      </w:r>
      <w:proofErr w:type="spellStart"/>
      <w:r w:rsidRPr="0051416C">
        <w:rPr>
          <w:rFonts w:cstheme="minorHAnsi"/>
          <w:color w:val="212529"/>
        </w:rPr>
        <w:t>ελαστικοποίηση</w:t>
      </w:r>
      <w:proofErr w:type="spellEnd"/>
      <w:r w:rsidRPr="0051416C">
        <w:rPr>
          <w:rFonts w:cstheme="minorHAnsi"/>
          <w:color w:val="212529"/>
        </w:rPr>
        <w:t xml:space="preserve"> των σχέσεων εργασίας, όταν στην Ελλάδα μόνο το 16% των συμβάσεων είναι συλλογικές, ενώ στην Ευρωπαϊκή Ένωση το ποσοστό των συλλογικών συμβάσεων αγγίζει το 60%; Την ιδιωτικοποίηση, της υγείας, της παιδείας, των συντάξεων, το τελευταίο που ανακοινώσατε;</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Βλέπετε αποταμίευση και ομαλοποίηση της οικονομίας, με την αποταμίευση που έχουμε κάνει από δω και πέρα θα έχουμε και την ομαλοποίηση της οικονομίας, αναρωτηθήκατε στην πρώτη επιτροπή. Σωστά βέβαια το περιγράφετε στο Μεσοπρόθεσμο, η αποταμίευση δημιουργήθηκε υπό το φόβο και την αβεβαιότητα για το μέλλον μας, λέτε, για το φόβο και την υγεία και για την εργασία.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Από τη μια έχουμε τα μέτρα στήριξης</w:t>
      </w:r>
      <w:r w:rsidR="00C1229A" w:rsidRPr="0051416C">
        <w:rPr>
          <w:rFonts w:cstheme="minorHAnsi"/>
          <w:color w:val="212529"/>
        </w:rPr>
        <w:t>,</w:t>
      </w:r>
      <w:r w:rsidRPr="0051416C">
        <w:rPr>
          <w:rFonts w:cstheme="minorHAnsi"/>
          <w:color w:val="212529"/>
        </w:rPr>
        <w:t xml:space="preserve"> τα οποία καταργούνται και από την άλλη προβλέπεται και μια δυσανάλογη αύξηση στα φορολογικά έσοδα. Ακόμη και η πρόσφατη μελέτη της Τράπεζας της Ελλάδας επισημαίνει ότι η πρόωρη απόσυρση των μέτρων αυτών που έχουν ληφθεί στην πανδημία, ελλιπή κατ’ εμάς, αλλά αυτά που είναι εν πάση περιπτώσει, θα είναι επιβαρυντική για την οικονομία. Παρόλα αυτά, περιμένετε ότι μετά την απόσυρση των μέτρων στήριξης θα προέλθει αύξηση στους φόρους και μείωση των κρατικών ενισχύσεων για να καλυφθεί το κενό και να σημειωθούν υψηλοί ρυθμοί ανάπτυξης.</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Θα ήθελα να αναφερθώ σε κάποια ζητήματα που ασχοληθήκαμε στην πρώτη Επιτροπή. Ο κ. Υπουργός μας είπε ότι η Κυβέρνηση είχε σαν στόχο να αποφύγει τον δημοσιονομικό εκτροχιασμό και παρόλα αυτά σε όλες τις προβλέψεις μέχρι στιγμής πέφτετε έξω. Ήδη, πριν την πανδημία με τους χειρισμούς σας καταφέρατε να επιβραδύνετε την οικονομία, έτσι έχουμε το τέταρτο τρίμηνο του 2019 και το πρώτο του 2020, που βέβαια τότε δεν υπήρχε η πανδημία. Ήταν πριν την πανδημία.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Μιλήσατε για την αποφυγή της ανόδου της ανεργίας, εγώ να σας πιστέψω, αλλά τι θα γίνει με την άρση της αναστολής των συμβάσεων, εφόσον δεν παίρνετε κανένα μέτρο που να προστατεύει τους εργαζόμενους. Είναι κάτι που, όπου βρισκόμαστε με όλους τους παραγωγικούς φορείς, μας το θέτουν. Με ποιο τρόπο θα την αποφύγετε, με τον εργασιακό νόμο του κ. Χατζηδάκη;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Δεν μας απαντήθηκε επίσης το τι έχει συζητηθεί για τα πλεονάσματα. Ο κ. Υπουργός αρκέστηκε να μας πει ότι απλά υπάρχει μπροστά μας μια διαπραγμάτευση. Ωραία, υπάρχει μία διαπραγμάτευση. Ποια είναι η θέση της χώρας σ’ αυτή τη διαπραγμάτευση; Γιατί εδώ πέρα βλέπουμε </w:t>
      </w:r>
      <w:proofErr w:type="spellStart"/>
      <w:r w:rsidRPr="0051416C">
        <w:rPr>
          <w:rFonts w:cstheme="minorHAnsi"/>
          <w:color w:val="212529"/>
        </w:rPr>
        <w:t>υπερπλεονάσματα</w:t>
      </w:r>
      <w:proofErr w:type="spellEnd"/>
      <w:r w:rsidRPr="0051416C">
        <w:rPr>
          <w:rFonts w:cstheme="minorHAnsi"/>
          <w:color w:val="212529"/>
        </w:rPr>
        <w:t xml:space="preserve"> και ενώ λέτε ότι δεν ξέρετε τι στόχους θα έχουμε για μετά, στα μέσα μαζικής ενημέρωσης ανακοινώνετε μέτρα, αλλά στην Αντιπροσωπεία δεν λέτε τίποτα.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Κλείνοντας, θα ήθελα να μην σπαταλήσω χρόνο, αναφερόμενη στο παρελθόν, αλλά δεν γίνεται. Στις επιτακτικές ερωτήσεις για το σχέδιο της Κυβέρνησης αναφέρθηκε ότι η παρούσα Κυβέρνηση ακόμη μαζεύει τους φόρους της προηγούμενης. Αγαπητοί συνάδελφοι, την τετραετία 2011 - 2014 μόνο οι φόροι στην ακίνητη περιουσία άγγιξαν τα 7,1 δις, συνολικά. Στα δύο πρώτα μνημόνια είχατε συμπεριλάβει φόρους πάνω από 30 δις.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Σταματήστε να ξαναγράφετε την ιστορία, λες και η σύγχρονη Ελλάδα ξεκινάει από το 2015. </w:t>
      </w:r>
    </w:p>
    <w:p w:rsidR="0076312E" w:rsidRPr="0051416C" w:rsidRDefault="0076312E" w:rsidP="0051416C">
      <w:pPr>
        <w:spacing w:after="0" w:line="281" w:lineRule="auto"/>
        <w:ind w:firstLine="720"/>
        <w:jc w:val="both"/>
        <w:rPr>
          <w:rFonts w:cstheme="minorHAnsi"/>
        </w:rPr>
      </w:pPr>
      <w:r w:rsidRPr="0051416C">
        <w:rPr>
          <w:rFonts w:cstheme="minorHAnsi"/>
          <w:color w:val="212529"/>
        </w:rPr>
        <w:t>Τέλος, οι δικές μας προτάσεις για το Ταμείο Ανάκαμψης είναι κατατεθειμένες και έχουν συζητηθεί και με τους φορείς και με την κοινωνία. Μπορεί για εσάς 9,5</w:t>
      </w:r>
      <w:r w:rsidR="0096352F" w:rsidRPr="0051416C">
        <w:rPr>
          <w:rFonts w:cstheme="minorHAnsi"/>
          <w:color w:val="212529"/>
        </w:rPr>
        <w:t xml:space="preserve"> </w:t>
      </w:r>
      <w:r w:rsidRPr="0051416C">
        <w:rPr>
          <w:rFonts w:cstheme="minorHAnsi"/>
          <w:color w:val="212529"/>
        </w:rPr>
        <w:t xml:space="preserve">ώρες για το Ταμείο Ανάκαμψης στη Βουλή να αποτελούν κάποια διαβούλευση, αλλά όλη η </w:t>
      </w:r>
      <w:r w:rsidRPr="0051416C">
        <w:rPr>
          <w:rFonts w:cstheme="minorHAnsi"/>
          <w:color w:val="212529"/>
        </w:rPr>
        <w:lastRenderedPageBreak/>
        <w:t>Αντιπολίτευση είπε και την ημέρα της συζήτησης, ότι μας φέρατε προ τετελεσμένων και τώρα βέβαια εκείνο που σας ενοχλεί είναι οι προτάσεις του ΣΥΡΙΖΑ.</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Προχθές, παρουσιάσαμε και τις δικές μας θέσεις για τα εργασιακά, που περιλαμβάνουν</w:t>
      </w:r>
      <w:r w:rsidR="0096352F" w:rsidRPr="0051416C">
        <w:rPr>
          <w:rFonts w:cstheme="minorHAnsi"/>
          <w:color w:val="212529"/>
        </w:rPr>
        <w:t xml:space="preserve"> </w:t>
      </w:r>
      <w:r w:rsidRPr="0051416C">
        <w:rPr>
          <w:rFonts w:cstheme="minorHAnsi"/>
          <w:color w:val="212529"/>
        </w:rPr>
        <w:t>τη δική μας οπτική για ένα σύγχρονο πλαίσιο εργασίας. Οι νέοι και οι νέες, όλοι και όλες, μπορούν και πρέπει να δουλεύουν λιγότερο και να αμείβονται περισσότερο. Οι προτάσεις έρχονται σε συνέχεια των θέσεων μας για την υγεία, την επανεκκίνηση της οικονομίας και για το Ταμείο Ανάκαμψης. Προτάσεις υπάρχουν, όμως η κυβέρνηση δεν ασχολείται με το να τις</w:t>
      </w:r>
      <w:r w:rsidR="0096352F" w:rsidRPr="0051416C">
        <w:rPr>
          <w:rFonts w:cstheme="minorHAnsi"/>
          <w:color w:val="212529"/>
        </w:rPr>
        <w:t xml:space="preserve"> </w:t>
      </w:r>
      <w:r w:rsidRPr="0051416C">
        <w:rPr>
          <w:rFonts w:cstheme="minorHAnsi"/>
          <w:color w:val="212529"/>
        </w:rPr>
        <w:t xml:space="preserve">συζητήσει. Σας προσκαλούμε, να τα συζητήσουμε εδώ στην πιο αρμόδια από όλους, στην Επιτροπή Οικονομικών. Ποιο είναι, λοιπόν, το όφελος των πολιτών από το δικό σας μεσοπρόθεσμο; Αυτό πρέπει να μας το απαντήσετε. Υπάρχει κάποιο όφελος γιατί εμείς μέσα σε όλα αυτά και στην Αιτιολογική και στους πίνακες δεν το έχουμε βρει. Πώς συμβαδίζει αυτό το πλαίσιο, που σας ενοχλεί, να λέμε ακραίο νεοφιλελεύθερο με τα ερωτήματα που γέννησε η πανδημία και αφορούν την περιφρούρηση και ενδυνάμωση των κοινωνικών κεκτημένων της υγείας, της εργασίας, της παιδείας, αφού αυτά είναι τα πρώτα που απορρύθμισαν οι πολιτικές σας; Δεν συμβαδίζει, λοιπόν, κύριοι της συμπολίτευσης για αυτό και εμείς το καταψηφίζουμε.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Σας ευχαριστώ.</w:t>
      </w:r>
    </w:p>
    <w:p w:rsidR="0076312E" w:rsidRPr="0051416C" w:rsidRDefault="0076312E" w:rsidP="0051416C">
      <w:pPr>
        <w:spacing w:after="0" w:line="281" w:lineRule="auto"/>
        <w:ind w:firstLine="720"/>
        <w:jc w:val="both"/>
        <w:rPr>
          <w:rFonts w:cstheme="minorHAnsi"/>
          <w:color w:val="212529"/>
        </w:rPr>
      </w:pPr>
      <w:r w:rsidRPr="0051416C">
        <w:rPr>
          <w:rFonts w:cstheme="minorHAnsi"/>
          <w:b/>
        </w:rPr>
        <w:t>ΑΘΑΝΑΣΙΟΣ ΚΑΒΒΑΔΑΣ</w:t>
      </w:r>
      <w:r w:rsidR="00F95B86" w:rsidRPr="0051416C">
        <w:rPr>
          <w:rFonts w:cstheme="minorHAnsi"/>
          <w:b/>
        </w:rPr>
        <w:t xml:space="preserve"> </w:t>
      </w:r>
      <w:r w:rsidRPr="0051416C">
        <w:rPr>
          <w:rFonts w:cstheme="minorHAnsi"/>
          <w:b/>
        </w:rPr>
        <w:t>(Αντιπρόεδρος της Επιτροπής):</w:t>
      </w:r>
      <w:r w:rsidRPr="0051416C">
        <w:rPr>
          <w:rFonts w:cstheme="minorHAnsi"/>
        </w:rPr>
        <w:t xml:space="preserve"> </w:t>
      </w:r>
      <w:r w:rsidRPr="0051416C">
        <w:rPr>
          <w:rFonts w:cstheme="minorHAnsi"/>
          <w:color w:val="212529"/>
        </w:rPr>
        <w:t>Ευχαριστούμε την Εισηγήτρια της Μειοψηφίας, κυρία Παπανάτσιου και συνεχίζουμε</w:t>
      </w:r>
      <w:r w:rsidR="0096352F" w:rsidRPr="0051416C">
        <w:rPr>
          <w:rFonts w:cstheme="minorHAnsi"/>
          <w:color w:val="212529"/>
        </w:rPr>
        <w:t xml:space="preserve"> </w:t>
      </w:r>
      <w:r w:rsidRPr="0051416C">
        <w:rPr>
          <w:rFonts w:cstheme="minorHAnsi"/>
          <w:color w:val="212529"/>
        </w:rPr>
        <w:t xml:space="preserve">με τον Ειδικό Αγορητή του Κινήματος Αλλαγής, κύριο Γεώργιο </w:t>
      </w:r>
      <w:proofErr w:type="spellStart"/>
      <w:r w:rsidRPr="0051416C">
        <w:rPr>
          <w:rFonts w:cstheme="minorHAnsi"/>
          <w:color w:val="212529"/>
        </w:rPr>
        <w:t>Αρβανιτίδη</w:t>
      </w:r>
      <w:proofErr w:type="spellEnd"/>
      <w:r w:rsidRPr="0051416C">
        <w:rPr>
          <w:rFonts w:cstheme="minorHAnsi"/>
          <w:color w:val="212529"/>
        </w:rPr>
        <w:t>, για</w:t>
      </w:r>
      <w:r w:rsidR="0096352F" w:rsidRPr="0051416C">
        <w:rPr>
          <w:rFonts w:cstheme="minorHAnsi"/>
          <w:color w:val="212529"/>
        </w:rPr>
        <w:t xml:space="preserve"> </w:t>
      </w:r>
      <w:r w:rsidRPr="0051416C">
        <w:rPr>
          <w:rFonts w:cstheme="minorHAnsi"/>
          <w:color w:val="212529"/>
        </w:rPr>
        <w:t>12 λεπτά.</w:t>
      </w:r>
    </w:p>
    <w:p w:rsidR="0076312E" w:rsidRPr="0051416C" w:rsidRDefault="0076312E" w:rsidP="0051416C">
      <w:pPr>
        <w:spacing w:after="0" w:line="281" w:lineRule="auto"/>
        <w:ind w:firstLine="720"/>
        <w:jc w:val="both"/>
        <w:rPr>
          <w:rFonts w:cstheme="minorHAnsi"/>
        </w:rPr>
      </w:pPr>
      <w:r w:rsidRPr="0051416C">
        <w:rPr>
          <w:rFonts w:cstheme="minorHAnsi"/>
        </w:rPr>
        <w:t>Το λόγο έχει ο κ. Αρβανιτίδης.</w:t>
      </w:r>
    </w:p>
    <w:p w:rsidR="0076312E" w:rsidRPr="0051416C" w:rsidRDefault="0076312E" w:rsidP="0051416C">
      <w:pPr>
        <w:spacing w:after="0" w:line="281" w:lineRule="auto"/>
        <w:ind w:firstLine="720"/>
        <w:jc w:val="both"/>
        <w:rPr>
          <w:rFonts w:cstheme="minorHAnsi"/>
          <w:color w:val="212529"/>
        </w:rPr>
      </w:pPr>
      <w:r w:rsidRPr="0051416C">
        <w:rPr>
          <w:rFonts w:cstheme="minorHAnsi"/>
        </w:rPr>
        <w:t xml:space="preserve"> </w:t>
      </w:r>
      <w:r w:rsidRPr="0051416C">
        <w:rPr>
          <w:rFonts w:cstheme="minorHAnsi"/>
          <w:b/>
        </w:rPr>
        <w:t>ΓΕΩΡΓΙΟΣ ΑΡΒΑΝΙΤΙΔΗΣ</w:t>
      </w:r>
      <w:r w:rsidR="00F95B86" w:rsidRPr="0051416C">
        <w:rPr>
          <w:rFonts w:cstheme="minorHAnsi"/>
          <w:b/>
        </w:rPr>
        <w:t xml:space="preserve"> </w:t>
      </w:r>
      <w:r w:rsidRPr="0051416C">
        <w:rPr>
          <w:rFonts w:cstheme="minorHAnsi"/>
          <w:b/>
        </w:rPr>
        <w:t>(Ειδικός Αγορητής του Κινήματος Αλλαγής):</w:t>
      </w:r>
      <w:r w:rsidRPr="0051416C">
        <w:rPr>
          <w:rFonts w:cstheme="minorHAnsi"/>
          <w:color w:val="212529"/>
        </w:rPr>
        <w:t xml:space="preserve"> Ευχαριστώ πολύ κύριε Πρόεδρε.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Κυρίες και κύριοι συνάδελφοι φαίνεται ότι μετά από τόσα χρόνια που αντιμετωπίζουμε αυτήν την τεράστια κρίση δεν έχουμε καταλάβει τίποτα. Ο μεν, ΣΥΡΙΖΑ έρχεται και λέει ότι «εγώ άντεξα διότι υπέγραψα το μνημόνιο μου, πήρα τα 86 δις, με υποχρέωσαν να έχω ένα απόθεμα και τα </w:t>
      </w:r>
      <w:proofErr w:type="spellStart"/>
      <w:r w:rsidRPr="0051416C">
        <w:rPr>
          <w:rFonts w:cstheme="minorHAnsi"/>
          <w:color w:val="212529"/>
        </w:rPr>
        <w:t>ψιλοκατάφερα</w:t>
      </w:r>
      <w:proofErr w:type="spellEnd"/>
      <w:r w:rsidRPr="0051416C">
        <w:rPr>
          <w:rFonts w:cstheme="minorHAnsi"/>
          <w:color w:val="212529"/>
        </w:rPr>
        <w:t>» και έρχεστε εσείς, λοιπόν, και λέτε ότι «χρησιμοποιώντας τα χρήματα αυτά του αποθέματος συν τα δανεικά, τα οποία η χώρα, ελεύθερα έχοντας πρόσβαση στην αγορά παίρνει, τα καταφέρνουμε» και η συζήτηση, η οποία αφορά πώς φτιάχνουμε την ελληνική οικονομία και πώς προχωράμε στο μέλλον πηγαίνει στις καλένδες και αφορά στην ανάπτυξη, η οποία και αυτή θα έρθει. Τόσο απλά είναι τα επιχειρήματα. Και βεβαίως, φταίνε οι προηγούμενοι, οι οποίοι έγγραψαν ελλείμματα, τα οποία έπρεπε να μειωθούν και όλο αυτό το οποίο παιδεύει</w:t>
      </w:r>
      <w:r w:rsidR="0096352F" w:rsidRPr="0051416C">
        <w:rPr>
          <w:rFonts w:cstheme="minorHAnsi"/>
          <w:color w:val="212529"/>
        </w:rPr>
        <w:t xml:space="preserve"> </w:t>
      </w:r>
      <w:r w:rsidRPr="0051416C">
        <w:rPr>
          <w:rFonts w:cstheme="minorHAnsi"/>
          <w:color w:val="212529"/>
        </w:rPr>
        <w:t xml:space="preserve">την ελληνική κοινωνία δέκα χρόνια.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Μεσοπρόθεσμο πρόγραμμα. Το 2019 δεν το συζητήσαμε, το 2020 δεν το συζητήσαμε, δεν βόλευε το 2019 διότι τότε το αφήγημα των εκλογών δεν το επέτρεπε στην προηγούμενη κυβέρνηση, δεν βόλευε το 2020</w:t>
      </w:r>
      <w:r w:rsidR="00F95B86" w:rsidRPr="0051416C">
        <w:rPr>
          <w:rFonts w:cstheme="minorHAnsi"/>
          <w:color w:val="212529"/>
        </w:rPr>
        <w:t xml:space="preserve"> διότι η Κ</w:t>
      </w:r>
      <w:r w:rsidRPr="0051416C">
        <w:rPr>
          <w:rFonts w:cstheme="minorHAnsi"/>
          <w:color w:val="212529"/>
        </w:rPr>
        <w:t xml:space="preserve">υβέρνηση μπόρεσε να κρυφτεί πίσω από τις διαδικασίες εξαιτίας του </w:t>
      </w:r>
      <w:r w:rsidRPr="0051416C">
        <w:rPr>
          <w:rFonts w:cstheme="minorHAnsi"/>
          <w:color w:val="212529"/>
          <w:lang w:val="en-US"/>
        </w:rPr>
        <w:t>covid</w:t>
      </w:r>
      <w:r w:rsidRPr="0051416C">
        <w:rPr>
          <w:rFonts w:cstheme="minorHAnsi"/>
          <w:color w:val="212529"/>
        </w:rPr>
        <w:t xml:space="preserve"> που έθεσε η Ευρώπη και, εν πάση </w:t>
      </w:r>
      <w:proofErr w:type="spellStart"/>
      <w:r w:rsidRPr="0051416C">
        <w:rPr>
          <w:rFonts w:cstheme="minorHAnsi"/>
          <w:color w:val="212529"/>
        </w:rPr>
        <w:t>περιπτώσει</w:t>
      </w:r>
      <w:proofErr w:type="spellEnd"/>
      <w:r w:rsidRPr="0051416C">
        <w:rPr>
          <w:rFonts w:cstheme="minorHAnsi"/>
          <w:color w:val="212529"/>
        </w:rPr>
        <w:t xml:space="preserve">, ένα τόσο σοβαρό θέμα που αφορά στο ποια είναι πρόθεσή μου, πώς θα οδηγήσω τα πράγματα, ποια είναι η οικονομική μου πολιτική, μεταφέρεται και αυτό σε μια συζήτηση γρήγορη με </w:t>
      </w:r>
      <w:r w:rsidRPr="0051416C">
        <w:rPr>
          <w:rFonts w:cstheme="minorHAnsi"/>
          <w:color w:val="212529"/>
          <w:lang w:val="en-US"/>
        </w:rPr>
        <w:t>fast</w:t>
      </w:r>
      <w:r w:rsidRPr="0051416C">
        <w:rPr>
          <w:rFonts w:cstheme="minorHAnsi"/>
          <w:color w:val="212529"/>
        </w:rPr>
        <w:t xml:space="preserve"> </w:t>
      </w:r>
      <w:r w:rsidRPr="0051416C">
        <w:rPr>
          <w:rFonts w:cstheme="minorHAnsi"/>
          <w:color w:val="212529"/>
          <w:lang w:val="en-US"/>
        </w:rPr>
        <w:t>track</w:t>
      </w:r>
      <w:r w:rsidRPr="0051416C">
        <w:rPr>
          <w:rFonts w:cstheme="minorHAnsi"/>
          <w:color w:val="212529"/>
        </w:rPr>
        <w:t xml:space="preserve"> διαδικασίες. Μια υποχρέωση που θα την τελειώσουμε και αυτή, αντί να συζητήσουμε πραγματικά με τους φορείς, με την κοινωνία αντί ξεκάθαρα και με αλήθεια να πούμε στον ελληνικό λαό ότι αυτά είναι τα δεδομένα, αυτοί είναι οι πόροι</w:t>
      </w:r>
      <w:r w:rsidR="0096352F" w:rsidRPr="0051416C">
        <w:rPr>
          <w:rFonts w:cstheme="minorHAnsi"/>
          <w:color w:val="212529"/>
        </w:rPr>
        <w:t xml:space="preserve"> </w:t>
      </w:r>
      <w:r w:rsidRPr="0051416C">
        <w:rPr>
          <w:rFonts w:cstheme="minorHAnsi"/>
          <w:color w:val="212529"/>
        </w:rPr>
        <w:t xml:space="preserve">μας, εκεί θέλουμε να το πάμε, καταλήγει σε μια διαδικασία τυπικότητας στη Βουλή.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lastRenderedPageBreak/>
        <w:t>Το ίδιο κάνατε και στο Ταμείο Ανάκαμψης για το σχέδιο «Ελλάδα 2.0» και στην ουσία σε αυτό το προσχέδιο που μας έχετε φέρει λέτε</w:t>
      </w:r>
      <w:r w:rsidR="0096352F" w:rsidRPr="0051416C">
        <w:rPr>
          <w:rFonts w:cstheme="minorHAnsi"/>
          <w:color w:val="212529"/>
        </w:rPr>
        <w:t xml:space="preserve"> </w:t>
      </w:r>
      <w:r w:rsidRPr="0051416C">
        <w:rPr>
          <w:rFonts w:cstheme="minorHAnsi"/>
          <w:color w:val="212529"/>
        </w:rPr>
        <w:t xml:space="preserve">τρία πράγματα. Πρώτον, λέτε ότι στο τρέχον έτος θα έχουμε 3,6% ανάπτυξη και το 2022 θα εκτιναχθεί ως ελατήριο στο 6,2% και τα υπόλοιπα χρόνια θα έχουμε έναν μέσο όρο ανάπτυξης περίπου στο 4%. </w:t>
      </w:r>
    </w:p>
    <w:p w:rsidR="0076312E" w:rsidRPr="0051416C" w:rsidRDefault="00F95B86" w:rsidP="0051416C">
      <w:pPr>
        <w:spacing w:after="0" w:line="281" w:lineRule="auto"/>
        <w:ind w:firstLine="720"/>
        <w:jc w:val="both"/>
        <w:rPr>
          <w:rFonts w:cstheme="minorHAnsi"/>
          <w:color w:val="212529"/>
        </w:rPr>
      </w:pPr>
      <w:r w:rsidRPr="0051416C">
        <w:rPr>
          <w:rFonts w:cstheme="minorHAnsi"/>
          <w:color w:val="212529"/>
        </w:rPr>
        <w:t xml:space="preserve">Το </w:t>
      </w:r>
      <w:r w:rsidRPr="0051416C">
        <w:rPr>
          <w:rFonts w:cstheme="minorHAnsi"/>
          <w:color w:val="212529"/>
          <w:lang w:val="en-US"/>
        </w:rPr>
        <w:t>excel</w:t>
      </w:r>
      <w:r w:rsidRPr="0051416C">
        <w:rPr>
          <w:rFonts w:cstheme="minorHAnsi"/>
          <w:color w:val="212529"/>
        </w:rPr>
        <w:t xml:space="preserve"> </w:t>
      </w:r>
      <w:r w:rsidR="0076312E" w:rsidRPr="0051416C">
        <w:rPr>
          <w:rFonts w:cstheme="minorHAnsi"/>
          <w:color w:val="212529"/>
        </w:rPr>
        <w:t xml:space="preserve">ξέρετε </w:t>
      </w:r>
      <w:r w:rsidRPr="0051416C">
        <w:rPr>
          <w:rFonts w:cstheme="minorHAnsi"/>
          <w:color w:val="212529"/>
          <w:lang w:val="en-US"/>
        </w:rPr>
        <w:t>o</w:t>
      </w:r>
      <w:r w:rsidR="0076312E" w:rsidRPr="0051416C">
        <w:rPr>
          <w:rFonts w:cstheme="minorHAnsi"/>
          <w:color w:val="212529"/>
        </w:rPr>
        <w:t xml:space="preserve">τι </w:t>
      </w:r>
      <w:r w:rsidRPr="0051416C">
        <w:rPr>
          <w:rFonts w:cstheme="minorHAnsi"/>
          <w:color w:val="212529"/>
        </w:rPr>
        <w:t>αποτελέσματα</w:t>
      </w:r>
      <w:r w:rsidR="0076312E" w:rsidRPr="0051416C">
        <w:rPr>
          <w:rFonts w:cstheme="minorHAnsi"/>
          <w:color w:val="212529"/>
        </w:rPr>
        <w:t xml:space="preserve"> </w:t>
      </w:r>
      <w:r w:rsidRPr="0051416C">
        <w:rPr>
          <w:rFonts w:cstheme="minorHAnsi"/>
          <w:color w:val="212529"/>
        </w:rPr>
        <w:t xml:space="preserve">θέλει </w:t>
      </w:r>
      <w:r w:rsidR="0076312E" w:rsidRPr="0051416C">
        <w:rPr>
          <w:rFonts w:cstheme="minorHAnsi"/>
          <w:color w:val="212529"/>
        </w:rPr>
        <w:t xml:space="preserve">βγάζει; </w:t>
      </w:r>
      <w:r w:rsidRPr="0051416C">
        <w:rPr>
          <w:rFonts w:cstheme="minorHAnsi"/>
          <w:color w:val="212529"/>
        </w:rPr>
        <w:t>Βάζουμε τα</w:t>
      </w:r>
      <w:r w:rsidR="0076312E" w:rsidRPr="0051416C">
        <w:rPr>
          <w:rFonts w:cstheme="minorHAnsi"/>
          <w:color w:val="212529"/>
        </w:rPr>
        <w:t xml:space="preserve"> αποτελέσματα, μας βγαίνουν</w:t>
      </w:r>
      <w:r w:rsidR="0096352F" w:rsidRPr="0051416C">
        <w:rPr>
          <w:rFonts w:cstheme="minorHAnsi"/>
          <w:color w:val="212529"/>
        </w:rPr>
        <w:t xml:space="preserve"> </w:t>
      </w:r>
      <w:r w:rsidR="0076312E" w:rsidRPr="0051416C">
        <w:rPr>
          <w:rFonts w:cstheme="minorHAnsi"/>
          <w:color w:val="212529"/>
        </w:rPr>
        <w:t xml:space="preserve">τα νούμερα, κάπως έτσι θα γίνουν και όταν έρθουν τα προβλήματα τότε θα βρούμε </w:t>
      </w:r>
      <w:r w:rsidRPr="0051416C">
        <w:rPr>
          <w:rFonts w:cstheme="minorHAnsi"/>
          <w:color w:val="212529"/>
        </w:rPr>
        <w:t>εκατό</w:t>
      </w:r>
      <w:r w:rsidR="0076312E" w:rsidRPr="0051416C">
        <w:rPr>
          <w:rFonts w:cstheme="minorHAnsi"/>
          <w:color w:val="212529"/>
        </w:rPr>
        <w:t xml:space="preserve"> προφάσεις για να πούμε ότι δεν το πετύχαμε για αυτό, για το άλλο, φταίνε οι κοινωνικές τάξεις, φταίει το κακό δημόσιο που δεν μπορεί να τα προωθήσει, κανείς δεν παίρνει την ευθύνη απέναντι στην εξέλιξη αυτή. Και βέβαια, μόνιμη επωδός η πανδημία, είναι ο μαύρος κύκνος της εποχής και η Ελλάδα είναι φοβερά εξαρτημένη από τον τουρισμό, άρα τα νούμερα δεν βγαίνουν διότι τι να κάνουμε, δυστυχώς, αυτή είναι η πραγματικότητα.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Το δεύτερο επιχείρημα σας, αντιμετώπιση της</w:t>
      </w:r>
      <w:r w:rsidR="0096352F" w:rsidRPr="0051416C">
        <w:rPr>
          <w:rFonts w:cstheme="minorHAnsi"/>
          <w:color w:val="212529"/>
        </w:rPr>
        <w:t xml:space="preserve"> </w:t>
      </w:r>
      <w:r w:rsidRPr="0051416C">
        <w:rPr>
          <w:rFonts w:cstheme="minorHAnsi"/>
          <w:color w:val="212529"/>
        </w:rPr>
        <w:t xml:space="preserve">πανδημίας. Ξεκάθαρα στο μεσοπρόθεσμο λέτε, ό,τι δώσαμε </w:t>
      </w:r>
      <w:proofErr w:type="spellStart"/>
      <w:r w:rsidRPr="0051416C">
        <w:rPr>
          <w:rFonts w:cstheme="minorHAnsi"/>
          <w:color w:val="212529"/>
        </w:rPr>
        <w:t>δώσαμε</w:t>
      </w:r>
      <w:proofErr w:type="spellEnd"/>
      <w:r w:rsidRPr="0051416C">
        <w:rPr>
          <w:rFonts w:cstheme="minorHAnsi"/>
          <w:color w:val="212529"/>
        </w:rPr>
        <w:t xml:space="preserve"> για τη στήριξη των ευάλωτων και πληγέντων από την πανδημία</w:t>
      </w:r>
      <w:r w:rsidR="00F95B86" w:rsidRPr="0051416C">
        <w:rPr>
          <w:rFonts w:cstheme="minorHAnsi"/>
          <w:color w:val="212529"/>
        </w:rPr>
        <w:t xml:space="preserve">, </w:t>
      </w:r>
      <w:r w:rsidRPr="0051416C">
        <w:rPr>
          <w:rFonts w:cstheme="minorHAnsi"/>
          <w:color w:val="212529"/>
        </w:rPr>
        <w:t xml:space="preserve">μπαίνουμε στην κανονικότητα από το 2022. </w:t>
      </w:r>
      <w:r w:rsidRPr="0051416C">
        <w:rPr>
          <w:rFonts w:cstheme="minorHAnsi"/>
          <w:color w:val="212529"/>
          <w:lang w:val="en-US"/>
        </w:rPr>
        <w:t>A</w:t>
      </w:r>
      <w:r w:rsidRPr="0051416C">
        <w:rPr>
          <w:rFonts w:cstheme="minorHAnsi"/>
          <w:color w:val="212529"/>
        </w:rPr>
        <w:t>ν</w:t>
      </w:r>
      <w:r w:rsidR="00F95B86" w:rsidRPr="0051416C">
        <w:rPr>
          <w:rFonts w:cstheme="minorHAnsi"/>
          <w:color w:val="212529"/>
        </w:rPr>
        <w:t xml:space="preserve"> </w:t>
      </w:r>
      <w:r w:rsidRPr="0051416C">
        <w:rPr>
          <w:rFonts w:cstheme="minorHAnsi"/>
          <w:color w:val="212529"/>
        </w:rPr>
        <w:t xml:space="preserve">και τώρα με την </w:t>
      </w:r>
      <w:r w:rsidR="00F95B86" w:rsidRPr="0051416C">
        <w:rPr>
          <w:rFonts w:cstheme="minorHAnsi"/>
          <w:color w:val="212529"/>
        </w:rPr>
        <w:t>Δ</w:t>
      </w:r>
      <w:r w:rsidRPr="0051416C">
        <w:rPr>
          <w:rFonts w:cstheme="minorHAnsi"/>
          <w:color w:val="212529"/>
        </w:rPr>
        <w:t xml:space="preserve">έλτα μετάλλαξη, η οποία εδώ και ένα μήνα προετοιμάζεται ότι αυτό θα φταίει για τις επόμενες εξελίξεις, να μην έχουμε άλλου είδους εξελίξεις.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Και τρίτον - τι μένει στο μεσοπρόθεσμο; - οι επενδύσεις. Βρέχει επενδύσεις. Η κυβέρνηση του ΣΥΡΙΖΑ </w:t>
      </w:r>
      <w:proofErr w:type="spellStart"/>
      <w:r w:rsidRPr="0051416C">
        <w:rPr>
          <w:rFonts w:cstheme="minorHAnsi"/>
          <w:color w:val="212529"/>
        </w:rPr>
        <w:t>γι</w:t>
      </w:r>
      <w:proofErr w:type="spellEnd"/>
      <w:r w:rsidRPr="0051416C">
        <w:rPr>
          <w:rFonts w:cstheme="minorHAnsi"/>
          <w:color w:val="212529"/>
        </w:rPr>
        <w:t xml:space="preserve">΄ αυτό έφυγε. Έφυγε γιατί ο ελληνικός λαός απόλυτα είχε την πεποίθηση ότι αυτή η κυβέρνηση δεν μπορεί να προχωρήσει την Ελλάδα. Δεν μπορεί να δημιουργήσει ένα </w:t>
      </w:r>
      <w:proofErr w:type="spellStart"/>
      <w:r w:rsidRPr="0051416C">
        <w:rPr>
          <w:rFonts w:cstheme="minorHAnsi"/>
          <w:color w:val="212529"/>
        </w:rPr>
        <w:t>φιλοεπενδυτικό</w:t>
      </w:r>
      <w:proofErr w:type="spellEnd"/>
      <w:r w:rsidRPr="0051416C">
        <w:rPr>
          <w:rFonts w:cstheme="minorHAnsi"/>
          <w:color w:val="212529"/>
        </w:rPr>
        <w:t xml:space="preserve"> περιβάλλον. Δεν μπορεί να οργανώσει τα πράγματα ώστε να δημιουργήσουμε την Ελλάδα της παραγωγής. </w:t>
      </w:r>
      <w:proofErr w:type="spellStart"/>
      <w:r w:rsidRPr="0051416C">
        <w:rPr>
          <w:rFonts w:cstheme="minorHAnsi"/>
          <w:color w:val="212529"/>
        </w:rPr>
        <w:t>Γι</w:t>
      </w:r>
      <w:proofErr w:type="spellEnd"/>
      <w:r w:rsidRPr="0051416C">
        <w:rPr>
          <w:rFonts w:cstheme="minorHAnsi"/>
          <w:color w:val="212529"/>
        </w:rPr>
        <w:t>΄ αυτό έφυγε. Γιατί στα επιδόματα τα έχετε βρει, για τα βοηθήματα ή τον όποιο τρόπο η κυβέρνηση του ΣΥΡΙΖΑ αντιλαμβανόταν τα επιδόματα, 400, 150 κ.λπ.. Αυτά τα κάνουν όλοι. Είναι μια προσφιλή τακτική, όταν τα κάνει ο αντίπαλος είναι κάτι το πολύ κακό, όταν τα κάνουμε εμείς έτσι πρέπει</w:t>
      </w:r>
      <w:r w:rsidR="0096352F" w:rsidRPr="0051416C">
        <w:rPr>
          <w:rFonts w:cstheme="minorHAnsi"/>
          <w:color w:val="212529"/>
        </w:rPr>
        <w:t xml:space="preserve"> </w:t>
      </w:r>
      <w:r w:rsidRPr="0051416C">
        <w:rPr>
          <w:rFonts w:cstheme="minorHAnsi"/>
          <w:color w:val="212529"/>
        </w:rPr>
        <w:t>να γίνει.</w:t>
      </w:r>
      <w:r w:rsidR="0096352F" w:rsidRPr="0051416C">
        <w:rPr>
          <w:rFonts w:cstheme="minorHAnsi"/>
          <w:color w:val="212529"/>
        </w:rPr>
        <w:t xml:space="preserve"> </w:t>
      </w:r>
      <w:r w:rsidRPr="0051416C">
        <w:rPr>
          <w:rFonts w:cstheme="minorHAnsi"/>
          <w:color w:val="212529"/>
        </w:rPr>
        <w:t>Τι θέλετε αλλιώς; Πώς θα πείσουμε τα παιδιά να πάνε</w:t>
      </w:r>
      <w:r w:rsidR="0096352F" w:rsidRPr="0051416C">
        <w:rPr>
          <w:rFonts w:cstheme="minorHAnsi"/>
          <w:color w:val="212529"/>
        </w:rPr>
        <w:t xml:space="preserve"> </w:t>
      </w:r>
      <w:r w:rsidRPr="0051416C">
        <w:rPr>
          <w:rFonts w:cstheme="minorHAnsi"/>
          <w:color w:val="212529"/>
        </w:rPr>
        <w:t>να εμβολιαστούν;</w:t>
      </w:r>
    </w:p>
    <w:p w:rsidR="0076312E" w:rsidRPr="0051416C" w:rsidRDefault="0096352F" w:rsidP="0051416C">
      <w:pPr>
        <w:spacing w:after="0" w:line="281" w:lineRule="auto"/>
        <w:ind w:firstLine="720"/>
        <w:jc w:val="both"/>
        <w:rPr>
          <w:rFonts w:cstheme="minorHAnsi"/>
          <w:color w:val="212529"/>
        </w:rPr>
      </w:pPr>
      <w:r w:rsidRPr="0051416C">
        <w:rPr>
          <w:rFonts w:cstheme="minorHAnsi"/>
          <w:color w:val="212529"/>
        </w:rPr>
        <w:t xml:space="preserve"> </w:t>
      </w:r>
      <w:r w:rsidR="0076312E" w:rsidRPr="0051416C">
        <w:rPr>
          <w:rFonts w:cstheme="minorHAnsi"/>
          <w:color w:val="212529"/>
        </w:rPr>
        <w:t>Δεν λέω ότι είναι εύκολο να κάνετε σταθερές προβλέψεις μέσα σε ένα τόσο ασταθές περιβάλλον και με το τέταρτο κύμα της πανδημίας, όπως φαίνεται,</w:t>
      </w:r>
      <w:r w:rsidRPr="0051416C">
        <w:rPr>
          <w:rFonts w:cstheme="minorHAnsi"/>
          <w:color w:val="212529"/>
        </w:rPr>
        <w:t xml:space="preserve"> </w:t>
      </w:r>
      <w:r w:rsidR="0076312E" w:rsidRPr="0051416C">
        <w:rPr>
          <w:rFonts w:cstheme="minorHAnsi"/>
          <w:color w:val="212529"/>
        </w:rPr>
        <w:t>να είναι μπροστά μας, αλλά με όσα</w:t>
      </w:r>
      <w:r w:rsidRPr="0051416C">
        <w:rPr>
          <w:rFonts w:cstheme="minorHAnsi"/>
          <w:color w:val="212529"/>
        </w:rPr>
        <w:t xml:space="preserve"> </w:t>
      </w:r>
      <w:r w:rsidR="0076312E" w:rsidRPr="0051416C">
        <w:rPr>
          <w:rFonts w:cstheme="minorHAnsi"/>
          <w:color w:val="212529"/>
        </w:rPr>
        <w:t xml:space="preserve">περιγράφετε </w:t>
      </w:r>
      <w:proofErr w:type="spellStart"/>
      <w:r w:rsidR="0076312E" w:rsidRPr="0051416C">
        <w:rPr>
          <w:rFonts w:cstheme="minorHAnsi"/>
          <w:color w:val="212529"/>
        </w:rPr>
        <w:t>σ΄αυτό</w:t>
      </w:r>
      <w:proofErr w:type="spellEnd"/>
      <w:r w:rsidR="0076312E" w:rsidRPr="0051416C">
        <w:rPr>
          <w:rFonts w:cstheme="minorHAnsi"/>
          <w:color w:val="212529"/>
        </w:rPr>
        <w:t xml:space="preserve"> το μεσοπρόθεσμο παρουσιάζετε</w:t>
      </w:r>
      <w:r w:rsidRPr="0051416C">
        <w:rPr>
          <w:rFonts w:cstheme="minorHAnsi"/>
          <w:color w:val="212529"/>
        </w:rPr>
        <w:t xml:space="preserve"> </w:t>
      </w:r>
      <w:r w:rsidR="0076312E" w:rsidRPr="0051416C">
        <w:rPr>
          <w:rFonts w:cstheme="minorHAnsi"/>
          <w:color w:val="212529"/>
        </w:rPr>
        <w:t>ακόμα μια ψευδαίσθηση κανονικότητας. Ψευδαίσθηση κανονικότητας και στους τρεις τομείς και στο ρυθμό ανάπτυξης και στην αντιμετώπιση της πανδημίας και στις επενδύσεις. Σε όλα αυτά, λοιπόν, σ΄ αυτούς τους τομείς δίνετε ένα αφήγημα ψευδεπίγραφης κανονικότητας.</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Σε σχέση με τους ρυθμούς ανάπτυξης φοβάμαι ότι επενδύσατε πολλά στο ελατήριο του 6,2 για το 2022 και ξεχνάτε το τι έχει γράψει το κοντέρ πιο πριν. Η χώρα είχε την τρίτη μεγαλύτερη ύφεση στην Ευρωπαϊκή Ένωση των 27, μετά την Ισπανία και την Ιταλία το προηγούμενο διάστημα. Η </w:t>
      </w:r>
      <w:r w:rsidR="00F95B86" w:rsidRPr="0051416C">
        <w:rPr>
          <w:rFonts w:cstheme="minorHAnsi"/>
          <w:color w:val="212529"/>
        </w:rPr>
        <w:t>Κ</w:t>
      </w:r>
      <w:r w:rsidRPr="0051416C">
        <w:rPr>
          <w:rFonts w:cstheme="minorHAnsi"/>
          <w:color w:val="212529"/>
        </w:rPr>
        <w:t>υβέρνηση έκανε την πιο επεκτατική δημοσιονομική πολιτική, αλλά εν τέλει με το μαξιλάρι και με τα δανεικά και με τα υπόλοιπα του ΕΣΠΑ που δεν κατόρθωσε να κινητοποιήσει η προηγούμενη κυβέρνηση. Αυτοί ήταν οι πόροι που είχε χρησιμοποιήσει για να</w:t>
      </w:r>
      <w:r w:rsidR="0096352F" w:rsidRPr="0051416C">
        <w:rPr>
          <w:rFonts w:cstheme="minorHAnsi"/>
          <w:color w:val="212529"/>
        </w:rPr>
        <w:t xml:space="preserve"> </w:t>
      </w:r>
      <w:r w:rsidRPr="0051416C">
        <w:rPr>
          <w:rFonts w:cstheme="minorHAnsi"/>
          <w:color w:val="212529"/>
        </w:rPr>
        <w:t xml:space="preserve">αντιμετωπίσει την πανδημία, αλλά εν τέλει </w:t>
      </w:r>
      <w:proofErr w:type="spellStart"/>
      <w:r w:rsidRPr="0051416C">
        <w:rPr>
          <w:rFonts w:cstheme="minorHAnsi"/>
          <w:color w:val="212529"/>
        </w:rPr>
        <w:t>παρ</w:t>
      </w:r>
      <w:proofErr w:type="spellEnd"/>
      <w:r w:rsidRPr="0051416C">
        <w:rPr>
          <w:rFonts w:cstheme="minorHAnsi"/>
          <w:color w:val="212529"/>
        </w:rPr>
        <w:t>΄ όλο αυτό το μεγάλο πρόβλημα των 40 δις,</w:t>
      </w:r>
      <w:r w:rsidR="0096352F" w:rsidRPr="0051416C">
        <w:rPr>
          <w:rFonts w:cstheme="minorHAnsi"/>
          <w:color w:val="212529"/>
        </w:rPr>
        <w:t xml:space="preserve"> </w:t>
      </w:r>
      <w:r w:rsidRPr="0051416C">
        <w:rPr>
          <w:rFonts w:cstheme="minorHAnsi"/>
          <w:color w:val="212529"/>
        </w:rPr>
        <w:t xml:space="preserve">που λέει ο Υπουργός, είχε δυσανάλογα χαμηλότερη οικονομική απόδοση από όλες τις χώρες.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Το επιχείρημα του τουρισμού δεν είναι πειστικό αφού δείχνει ότι χώρες, επίσης, με μεγάλη τουριστική εξάρτηση τα πήγαν καλύτερα από εμάς, όπως η Κροατία και η Πορτογαλία. Η χώρα μας απλώς αντιμετωπίζει μια διαρθρωτική αδυναμία</w:t>
      </w:r>
      <w:r w:rsidR="00F95B86" w:rsidRPr="0051416C">
        <w:rPr>
          <w:rFonts w:cstheme="minorHAnsi"/>
          <w:color w:val="212529"/>
        </w:rPr>
        <w:t>,</w:t>
      </w:r>
      <w:r w:rsidRPr="0051416C">
        <w:rPr>
          <w:rFonts w:cstheme="minorHAnsi"/>
          <w:color w:val="212529"/>
        </w:rPr>
        <w:t xml:space="preserve"> αλλά είναι προφανές ότι η κατανομή των πόρων θα μπορούσε να ήταν καλύτερα </w:t>
      </w:r>
      <w:proofErr w:type="spellStart"/>
      <w:r w:rsidRPr="0051416C">
        <w:rPr>
          <w:rFonts w:cstheme="minorHAnsi"/>
          <w:color w:val="212529"/>
        </w:rPr>
        <w:t>στοχευμένη</w:t>
      </w:r>
      <w:proofErr w:type="spellEnd"/>
      <w:r w:rsidRPr="0051416C">
        <w:rPr>
          <w:rFonts w:cstheme="minorHAnsi"/>
          <w:color w:val="212529"/>
        </w:rPr>
        <w:t>,</w:t>
      </w:r>
      <w:r w:rsidR="0096352F" w:rsidRPr="0051416C">
        <w:rPr>
          <w:rFonts w:cstheme="minorHAnsi"/>
          <w:color w:val="212529"/>
        </w:rPr>
        <w:t xml:space="preserve"> </w:t>
      </w:r>
      <w:r w:rsidRPr="0051416C">
        <w:rPr>
          <w:rFonts w:cstheme="minorHAnsi"/>
          <w:color w:val="212529"/>
        </w:rPr>
        <w:t xml:space="preserve">να έπιανε τόπο. Πώς τα κατάφεραν οι άλλες χώρες; Αν ο κ. Σταϊκούρας δεν θέλει να ρωτήσει τον Πορτογάλο ομόλογό του, επειδή δεν είναι ομοϊδεάτης του, μπορεί να ρωτήσει τον Κροάτη ή τον Κύπριο. Πώς οι χώρες αυτές πέτυχαν καλύτερα αποτελέσματα στην ίδια συγκυρία; Ήμουν αρκετά αρνητικός ως προς αυτό το θέμα στην προηγούμενη συνεδρίαση μας και αν χρειαστεί θα καταθέσω και σχετικό συγκριτικό πίνακα για τα πρακτικά στη συζήτηση στην Ολομέλεια.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Σε σχέση τώρα με τα μέτρα για την πανδημία,</w:t>
      </w:r>
      <w:r w:rsidR="0096352F" w:rsidRPr="0051416C">
        <w:rPr>
          <w:rFonts w:cstheme="minorHAnsi"/>
          <w:color w:val="212529"/>
        </w:rPr>
        <w:t xml:space="preserve"> </w:t>
      </w:r>
      <w:r w:rsidR="00F95B86" w:rsidRPr="0051416C">
        <w:rPr>
          <w:rFonts w:cstheme="minorHAnsi"/>
          <w:color w:val="212529"/>
        </w:rPr>
        <w:t>η Κ</w:t>
      </w:r>
      <w:r w:rsidRPr="0051416C">
        <w:rPr>
          <w:rFonts w:cstheme="minorHAnsi"/>
          <w:color w:val="212529"/>
        </w:rPr>
        <w:t xml:space="preserve">υβέρνηση επαίρεται για το μέγεθος του δημοσιονομικού πακέτου των μέτρων για την αντιμετώπιση της πανδημίας. Καταρχάς δεν μπορούμε να ξεχάσουμε ότι και πριν από τον </w:t>
      </w:r>
      <w:proofErr w:type="spellStart"/>
      <w:r w:rsidRPr="0051416C">
        <w:rPr>
          <w:rFonts w:cstheme="minorHAnsi"/>
          <w:color w:val="212529"/>
          <w:lang w:val="en-US"/>
        </w:rPr>
        <w:t>covid</w:t>
      </w:r>
      <w:proofErr w:type="spellEnd"/>
      <w:r w:rsidR="0096352F" w:rsidRPr="0051416C">
        <w:rPr>
          <w:rFonts w:cstheme="minorHAnsi"/>
          <w:color w:val="212529"/>
        </w:rPr>
        <w:t xml:space="preserve"> </w:t>
      </w:r>
      <w:r w:rsidRPr="0051416C">
        <w:rPr>
          <w:rFonts w:cstheme="minorHAnsi"/>
          <w:color w:val="212529"/>
        </w:rPr>
        <w:t xml:space="preserve">είχε φανεί ότι η κυβέρνηση της Νέας </w:t>
      </w:r>
      <w:r w:rsidRPr="0051416C">
        <w:rPr>
          <w:rFonts w:cstheme="minorHAnsi"/>
          <w:color w:val="212529"/>
        </w:rPr>
        <w:lastRenderedPageBreak/>
        <w:t>Δημοκρατίας αποσκοπούσε με την πολιτική της στη στήριξη συγκεκριμένων ισχυρών οικονομικών συμφερόντων πιστεύοντας, όπως πάντα στην απλοϊκή θεώρηση των πραγμάτων, ότι η αγορά εφόσον κινηθεί θα φέρει εκατό τοις εκατό ανάπτυξη. Δεν το έχουμε πετύχει πολλές φορές στη χώρα. Έχουμε ξοδέψει τεράστιους χρηματικούς</w:t>
      </w:r>
      <w:r w:rsidR="0096352F" w:rsidRPr="0051416C">
        <w:rPr>
          <w:rFonts w:cstheme="minorHAnsi"/>
          <w:color w:val="212529"/>
        </w:rPr>
        <w:t xml:space="preserve"> </w:t>
      </w:r>
      <w:r w:rsidRPr="0051416C">
        <w:rPr>
          <w:rFonts w:cstheme="minorHAnsi"/>
          <w:color w:val="212529"/>
        </w:rPr>
        <w:t>πόρους από την Ευρώπη και δεν</w:t>
      </w:r>
      <w:r w:rsidR="0096352F" w:rsidRPr="0051416C">
        <w:rPr>
          <w:rFonts w:cstheme="minorHAnsi"/>
          <w:color w:val="212529"/>
        </w:rPr>
        <w:t xml:space="preserve"> </w:t>
      </w:r>
      <w:r w:rsidRPr="0051416C">
        <w:rPr>
          <w:rFonts w:cstheme="minorHAnsi"/>
          <w:color w:val="212529"/>
        </w:rPr>
        <w:t>φέραμε αυτό το αποτέλεσμα. Νούμερα</w:t>
      </w:r>
      <w:r w:rsidR="0096352F" w:rsidRPr="0051416C">
        <w:rPr>
          <w:rFonts w:cstheme="minorHAnsi"/>
          <w:color w:val="212529"/>
        </w:rPr>
        <w:t xml:space="preserve"> </w:t>
      </w:r>
      <w:r w:rsidRPr="0051416C">
        <w:rPr>
          <w:rFonts w:cstheme="minorHAnsi"/>
          <w:color w:val="212529"/>
        </w:rPr>
        <w:t>φέραμε. Το αποτέλεσμα του να κάνουμε μία βιώσιμη οικονομία δεν το πετύχαμε. Δεν είναι αυτόματα σίγουρο ότι η μεγέθυνση λύνει προβλήματα βιωσιμότητας. Μπορεί να αντιμετωπίζει βραχυχρόνια</w:t>
      </w:r>
      <w:r w:rsidR="0096352F" w:rsidRPr="0051416C">
        <w:rPr>
          <w:rFonts w:cstheme="minorHAnsi"/>
          <w:color w:val="212529"/>
        </w:rPr>
        <w:t xml:space="preserve"> </w:t>
      </w:r>
      <w:r w:rsidRPr="0051416C">
        <w:rPr>
          <w:rFonts w:cstheme="minorHAnsi"/>
          <w:color w:val="212529"/>
        </w:rPr>
        <w:t xml:space="preserve">ζητήματα ρευστότητας ή δημοσιονομικών προβλημάτων, αλλά στο να στήσουμε μια βιώσιμη οικονομία για το αύριο δεν το έχουμε καταφέρει.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Αδυνατούσε βέβαια να παρουσιάσει η </w:t>
      </w:r>
      <w:r w:rsidR="00F95B86" w:rsidRPr="0051416C">
        <w:rPr>
          <w:rFonts w:cstheme="minorHAnsi"/>
          <w:color w:val="212529"/>
        </w:rPr>
        <w:t>Κ</w:t>
      </w:r>
      <w:r w:rsidRPr="0051416C">
        <w:rPr>
          <w:rFonts w:cstheme="minorHAnsi"/>
          <w:color w:val="212529"/>
        </w:rPr>
        <w:t xml:space="preserve">υβέρνηση ένα συνολικό στρατηγικό σχέδιο για τη χώρα, ενώ δεν είχε καμία πρόθεση να επαναδιαπραγματευτεί καμία από τις βαριές κληρονομιές του ΣΥΡΙΖΑ. </w:t>
      </w:r>
      <w:r w:rsidR="000D62BD" w:rsidRPr="0051416C">
        <w:rPr>
          <w:rFonts w:cstheme="minorHAnsi"/>
          <w:color w:val="212529"/>
        </w:rPr>
        <w:t>Παράλογο πρωτογενές πλεόνασμα στο</w:t>
      </w:r>
      <w:r w:rsidRPr="0051416C">
        <w:rPr>
          <w:rFonts w:cstheme="minorHAnsi"/>
          <w:color w:val="212529"/>
        </w:rPr>
        <w:t xml:space="preserve"> 3,5% ή και υποθήκευση της δημόσιας περιουσίας μέσω του </w:t>
      </w:r>
      <w:proofErr w:type="spellStart"/>
      <w:r w:rsidRPr="0051416C">
        <w:rPr>
          <w:rFonts w:cstheme="minorHAnsi"/>
          <w:color w:val="212529"/>
        </w:rPr>
        <w:t>Υπερταμείου</w:t>
      </w:r>
      <w:proofErr w:type="spellEnd"/>
      <w:r w:rsidRPr="0051416C">
        <w:rPr>
          <w:rFonts w:cstheme="minorHAnsi"/>
          <w:color w:val="212529"/>
        </w:rPr>
        <w:t xml:space="preserve"> 99 χρόνια,</w:t>
      </w:r>
      <w:r w:rsidR="0096352F" w:rsidRPr="0051416C">
        <w:rPr>
          <w:rFonts w:cstheme="minorHAnsi"/>
          <w:color w:val="212529"/>
        </w:rPr>
        <w:t xml:space="preserve"> </w:t>
      </w:r>
      <w:r w:rsidRPr="0051416C">
        <w:rPr>
          <w:rFonts w:cstheme="minorHAnsi"/>
          <w:color w:val="212529"/>
        </w:rPr>
        <w:t>άρση προστασίας της πρώτης κατοικίας,</w:t>
      </w:r>
      <w:r w:rsidR="0096352F" w:rsidRPr="0051416C">
        <w:rPr>
          <w:rFonts w:cstheme="minorHAnsi"/>
          <w:color w:val="212529"/>
        </w:rPr>
        <w:t xml:space="preserve"> </w:t>
      </w:r>
      <w:r w:rsidRPr="0051416C">
        <w:rPr>
          <w:rFonts w:cstheme="minorHAnsi"/>
          <w:color w:val="212529"/>
        </w:rPr>
        <w:t>είναι η βαριά κληρονομιά την οποία άφησε ο ΣΥΡΙΖΑ σε σας. Ακόμα για</w:t>
      </w:r>
      <w:r w:rsidR="0096352F" w:rsidRPr="0051416C">
        <w:rPr>
          <w:rFonts w:cstheme="minorHAnsi"/>
          <w:color w:val="212529"/>
        </w:rPr>
        <w:t xml:space="preserve"> </w:t>
      </w:r>
      <w:r w:rsidRPr="0051416C">
        <w:rPr>
          <w:rFonts w:cstheme="minorHAnsi"/>
          <w:color w:val="212529"/>
        </w:rPr>
        <w:t>τα επόμενα χρόνια, 2022 - 2025</w:t>
      </w:r>
      <w:r w:rsidR="0096352F" w:rsidRPr="0051416C">
        <w:rPr>
          <w:rFonts w:cstheme="minorHAnsi"/>
          <w:color w:val="212529"/>
        </w:rPr>
        <w:t xml:space="preserve"> </w:t>
      </w:r>
      <w:r w:rsidRPr="0051416C">
        <w:rPr>
          <w:rFonts w:cstheme="minorHAnsi"/>
          <w:color w:val="212529"/>
        </w:rPr>
        <w:t>θα παραμένει</w:t>
      </w:r>
      <w:r w:rsidR="0096352F" w:rsidRPr="0051416C">
        <w:rPr>
          <w:rFonts w:cstheme="minorHAnsi"/>
          <w:color w:val="212529"/>
        </w:rPr>
        <w:t xml:space="preserve"> </w:t>
      </w:r>
      <w:r w:rsidRPr="0051416C">
        <w:rPr>
          <w:rFonts w:cstheme="minorHAnsi"/>
          <w:color w:val="212529"/>
        </w:rPr>
        <w:t>το άδικο μείγμα φορολογικής πολιτικής, κυρίως, για τα λαϊκά νοικοκυριά που καθιέρωσε η προηγούμενη κυβέρνηση και συνεχίζει η σημερινή και εννοώ</w:t>
      </w:r>
      <w:r w:rsidR="000D62BD" w:rsidRPr="0051416C">
        <w:rPr>
          <w:rFonts w:cstheme="minorHAnsi"/>
          <w:color w:val="212529"/>
        </w:rPr>
        <w:t>,</w:t>
      </w:r>
      <w:r w:rsidR="0096352F" w:rsidRPr="0051416C">
        <w:rPr>
          <w:rFonts w:cstheme="minorHAnsi"/>
          <w:color w:val="212529"/>
        </w:rPr>
        <w:t xml:space="preserve"> </w:t>
      </w:r>
      <w:r w:rsidRPr="0051416C">
        <w:rPr>
          <w:rFonts w:cstheme="minorHAnsi"/>
          <w:color w:val="212529"/>
        </w:rPr>
        <w:t>δηλαδή</w:t>
      </w:r>
      <w:r w:rsidR="000D62BD" w:rsidRPr="0051416C">
        <w:rPr>
          <w:rFonts w:cstheme="minorHAnsi"/>
          <w:color w:val="212529"/>
        </w:rPr>
        <w:t>,</w:t>
      </w:r>
      <w:r w:rsidRPr="0051416C">
        <w:rPr>
          <w:rFonts w:cstheme="minorHAnsi"/>
          <w:color w:val="212529"/>
        </w:rPr>
        <w:t xml:space="preserve"> ότι θα συνεχιστεί η αύξηση της αναλογίας μεταξύ έμμεσων και άμεσων φόρων. Με βάση τις εκτιμήσεις και τις προβλέψεις του μεσοπρόθεσμου φαίνεται ότι η αναλογία αυτή θα βαίνει αυξανόμενη και για τα επόμενα χρόνια.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Σε σχέση τώρα με τις επενδύσεις τώρα, κύριε Υπουργέ, αν σκοπεύετε να διαχειριστείτε το θέμα, όπως με τους ακρογωνιαίους επενδυτές της Πειραιώς ή τις μπουλντόζες του Ελληνικού που μπαίνουν από βδομάδα σε βδομάδα εδώ και δύο χρόνια - δύο χρόνια κάνατε για να μπουν κάποιες υπογραφές- τότε δεν είναι να αισιοδοξεί κανείς αλλά να ανησυχεί ακόμη περισσότερο για τις εξελίξεις στη χώρα μας. </w:t>
      </w:r>
    </w:p>
    <w:p w:rsidR="0076312E" w:rsidRPr="0051416C" w:rsidRDefault="0076312E" w:rsidP="0051416C">
      <w:pPr>
        <w:spacing w:after="0" w:line="281" w:lineRule="auto"/>
        <w:ind w:firstLine="720"/>
        <w:jc w:val="both"/>
        <w:rPr>
          <w:rFonts w:cstheme="minorHAnsi"/>
        </w:rPr>
      </w:pPr>
      <w:r w:rsidRPr="0051416C">
        <w:rPr>
          <w:rFonts w:cstheme="minorHAnsi"/>
          <w:color w:val="212529"/>
        </w:rPr>
        <w:t>Μια άλλη βασική μας ανησυχία είναι ότι στη σελίδα 39 της αιτιολογικής έκθεσης του προϋπολογισμού αναφέρεται</w:t>
      </w:r>
      <w:r w:rsidR="0096352F" w:rsidRPr="0051416C">
        <w:rPr>
          <w:rFonts w:cstheme="minorHAnsi"/>
          <w:color w:val="212529"/>
        </w:rPr>
        <w:t xml:space="preserve"> </w:t>
      </w:r>
      <w:r w:rsidRPr="0051416C">
        <w:rPr>
          <w:rFonts w:cstheme="minorHAnsi"/>
          <w:color w:val="212529"/>
        </w:rPr>
        <w:t xml:space="preserve">επί λέξει </w:t>
      </w:r>
      <w:r w:rsidR="000D62BD" w:rsidRPr="0051416C">
        <w:rPr>
          <w:rFonts w:cstheme="minorHAnsi"/>
          <w:color w:val="212529"/>
        </w:rPr>
        <w:t>ότι</w:t>
      </w:r>
      <w:r w:rsidRPr="0051416C">
        <w:rPr>
          <w:rFonts w:cstheme="minorHAnsi"/>
          <w:color w:val="212529"/>
        </w:rPr>
        <w:t xml:space="preserve"> </w:t>
      </w:r>
      <w:r w:rsidR="000D62BD" w:rsidRPr="0051416C">
        <w:rPr>
          <w:rFonts w:cstheme="minorHAnsi"/>
          <w:color w:val="212529"/>
        </w:rPr>
        <w:t>«</w:t>
      </w:r>
      <w:r w:rsidRPr="0051416C">
        <w:rPr>
          <w:rFonts w:cstheme="minorHAnsi"/>
          <w:color w:val="212529"/>
        </w:rPr>
        <w:t>Οι καθαρές εξαγωγές αγαθών αναμένεται να μειωθούν κατά 2,9% του ΑΕΠ το 2021 εξαιτίας της μεγάλης αύξησης των εισαγωγικών αγαθών εν μέσω επενδύσεων σε κατασκευαστικό και τεχνολογικό εξοπλισμό στο πλαίσιο της υλοποίησης του μηχανισμού ανάκαμψης και ανθεκτικότητας</w:t>
      </w:r>
      <w:r w:rsidR="000D62BD" w:rsidRPr="0051416C">
        <w:rPr>
          <w:rFonts w:cstheme="minorHAnsi"/>
          <w:color w:val="212529"/>
        </w:rPr>
        <w:t>»</w:t>
      </w:r>
      <w:r w:rsidRPr="0051416C">
        <w:rPr>
          <w:rFonts w:cstheme="minorHAnsi"/>
          <w:color w:val="212529"/>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 xml:space="preserve">Τα χρήματα, λοιπόν, θα επιστρέψουν πίσω σε αυτούς που μας χρηματοδοτούν για να προωθήσουμε την ανάπτυξη της χώρας. </w:t>
      </w:r>
    </w:p>
    <w:p w:rsidR="0076312E" w:rsidRPr="0051416C" w:rsidRDefault="0076312E" w:rsidP="0051416C">
      <w:pPr>
        <w:spacing w:after="0" w:line="281" w:lineRule="auto"/>
        <w:ind w:firstLine="720"/>
        <w:jc w:val="both"/>
        <w:rPr>
          <w:rFonts w:cstheme="minorHAnsi"/>
        </w:rPr>
      </w:pPr>
      <w:r w:rsidRPr="0051416C">
        <w:rPr>
          <w:rFonts w:cstheme="minorHAnsi"/>
        </w:rPr>
        <w:t xml:space="preserve">Στο Μεσοπρόθεσμο, όμως, αλλά και το σχέδιο «Ελλάδα 2.0», δεν φαίνεται να έχετε συνυπολογίσει αυτή την επίδοση. Με άλλα λόγια, υπάρχει ο κίνδυνος ένα μεγάλο μέρος των δημοσίων επενδύσεων να έχει ελάχιστη προστιθέμενη αξία στην ελληνική οικονομία, κάτι που θα γινόταν με τους πόρους του ΕΣΠΑ, έως τώρα. </w:t>
      </w:r>
    </w:p>
    <w:p w:rsidR="0076312E" w:rsidRPr="0051416C" w:rsidRDefault="0076312E" w:rsidP="0051416C">
      <w:pPr>
        <w:spacing w:after="0" w:line="281" w:lineRule="auto"/>
        <w:ind w:firstLine="720"/>
        <w:jc w:val="both"/>
        <w:rPr>
          <w:rFonts w:cstheme="minorHAnsi"/>
        </w:rPr>
      </w:pPr>
      <w:r w:rsidRPr="0051416C">
        <w:rPr>
          <w:rFonts w:cstheme="minorHAnsi"/>
        </w:rPr>
        <w:t xml:space="preserve">Για να αξιολογήσουμε αυτό, όμως, σε βάθος, θα έπρεπε να έχουμε το σχέδιο που καταθέσατε – ακριβώς, όμως, το σχέδιο - σε κάθε λεπτομέρειά του, στην Ευρωπαϊκή Επιτροπή και όχι περίληψη που φέρατε στη Βουλή. </w:t>
      </w:r>
    </w:p>
    <w:p w:rsidR="0076312E" w:rsidRPr="0051416C" w:rsidRDefault="0076312E" w:rsidP="0051416C">
      <w:pPr>
        <w:spacing w:after="0" w:line="281" w:lineRule="auto"/>
        <w:ind w:firstLine="720"/>
        <w:jc w:val="both"/>
        <w:rPr>
          <w:rFonts w:cstheme="minorHAnsi"/>
        </w:rPr>
      </w:pPr>
      <w:r w:rsidRPr="0051416C">
        <w:rPr>
          <w:rFonts w:cstheme="minorHAnsi"/>
        </w:rPr>
        <w:t xml:space="preserve">Ανησυχητικό και προβληματικό είναι, επίσης, ότι δεν υπάρχει ευδιάκριτος ρόλος των Οργανισμών Τοπικής Αυτοδιοίκησης Α΄ και Β’ βαθμού, των Δήμων και των Περιφερειών. Βλέπουμε δε, ότι σωρευτικά στην 5ετία, οι ΟΤΑ θα ενισχυθούν με καθαρές προσλήψεις μόλις 2.500 εργαζομένων, έναντι 30.000 εργαζομένων, 25.969, που προγραμματίζετε στην κεντρική διοίκηση. </w:t>
      </w:r>
    </w:p>
    <w:p w:rsidR="0076312E" w:rsidRPr="0051416C" w:rsidRDefault="0076312E" w:rsidP="0051416C">
      <w:pPr>
        <w:spacing w:after="0" w:line="281" w:lineRule="auto"/>
        <w:ind w:firstLine="720"/>
        <w:jc w:val="both"/>
        <w:rPr>
          <w:rFonts w:cstheme="minorHAnsi"/>
        </w:rPr>
      </w:pPr>
      <w:r w:rsidRPr="0051416C">
        <w:rPr>
          <w:rFonts w:cstheme="minorHAnsi"/>
        </w:rPr>
        <w:t xml:space="preserve">Το επιτελικό κράτος, λοιπόν, με την </w:t>
      </w:r>
      <w:proofErr w:type="spellStart"/>
      <w:r w:rsidRPr="0051416C">
        <w:rPr>
          <w:rFonts w:cstheme="minorHAnsi"/>
        </w:rPr>
        <w:t>περιφερειακότητά</w:t>
      </w:r>
      <w:proofErr w:type="spellEnd"/>
      <w:r w:rsidRPr="0051416C">
        <w:rPr>
          <w:rFonts w:cstheme="minorHAnsi"/>
        </w:rPr>
        <w:t xml:space="preserve"> του, αποδεικνύεται και μέσα από το Μεσοπρόθεσμο, ότι είναι τελικά ένα συγκεντρωτικό κράτος και είναι πρωτοφανές αυτό που έχει συμβεί στην ελληνική ιστορία, ότι αυτό μαζεύεται, μαζεύεται, μαζεύεται εδώ δίπλα μας, περισσότερο στου Μαξίμου, παρά λειτουργώντας επιτελικά σε μια Κυβέρνηση που φέρνει αποτελέσματα. </w:t>
      </w:r>
    </w:p>
    <w:p w:rsidR="0076312E" w:rsidRPr="0051416C" w:rsidRDefault="0076312E" w:rsidP="0051416C">
      <w:pPr>
        <w:spacing w:after="0" w:line="281" w:lineRule="auto"/>
        <w:ind w:firstLine="720"/>
        <w:jc w:val="both"/>
        <w:rPr>
          <w:rFonts w:cstheme="minorHAnsi"/>
        </w:rPr>
      </w:pPr>
      <w:r w:rsidRPr="0051416C">
        <w:rPr>
          <w:rFonts w:cstheme="minorHAnsi"/>
        </w:rPr>
        <w:t>Κυρίες και κύριοι συνάδελφοι, είναι φανερό ότι η Κυβέρνηση έχει ανάγκη να δημιουργήσει ένα αφήγημα ταχείας ανάκαμψης, το οποίο, όμως, δυστυχώς, δεν στηρίζεται σε ρεαλιστική βάση. Με κάθε τρόπο χρησιμοποιείτε κάθε εργαλείο, για να υπηρετήσετε αυτό το σκοπό. Το σκοπό του αφηγήματος. Αυτό κάνετε και με το Μεσοπρόθεσμο, θέλοντας να δημιουργήσετε, όπως προανέφερα, μια ψευδαίσθηση κανονικότητας. Προβλέπετε την κινητοποίηση περίπου ενός</w:t>
      </w:r>
      <w:r w:rsidR="0096352F" w:rsidRPr="0051416C">
        <w:rPr>
          <w:rFonts w:cstheme="minorHAnsi"/>
        </w:rPr>
        <w:t xml:space="preserve"> </w:t>
      </w:r>
      <w:r w:rsidRPr="0051416C">
        <w:rPr>
          <w:rFonts w:cstheme="minorHAnsi"/>
        </w:rPr>
        <w:t xml:space="preserve">ευρώ ιδιωτικής δαπάνης, για κάθε ένα ευρώ δημόσιας δαπάνης. Δεν υπάρχει καμία τεκμηρίωση για το πώς θα το πετύχουμε αυτό και η πρόβλεψη, κατά την άποψή μας, είναι υπεραισιόδοξη. </w:t>
      </w:r>
    </w:p>
    <w:p w:rsidR="0076312E" w:rsidRPr="0051416C" w:rsidRDefault="0076312E" w:rsidP="0051416C">
      <w:pPr>
        <w:spacing w:after="0" w:line="281" w:lineRule="auto"/>
        <w:ind w:firstLine="720"/>
        <w:jc w:val="both"/>
        <w:rPr>
          <w:rFonts w:cstheme="minorHAnsi"/>
        </w:rPr>
      </w:pPr>
      <w:r w:rsidRPr="0051416C">
        <w:rPr>
          <w:rFonts w:cstheme="minorHAnsi"/>
        </w:rPr>
        <w:t>Αθροιστικά οι πόροι του Προγράμματος Δημοσίων Επενδύσεων και οι πόροι του Ταμείου Ανάκαμψης, στο υποθετικό, βέβαια, σενάριο, ότι αφορούσαν αμιγώς ακαθάριστο σχηματισμό παγίου κεφαλαίου και όχι άλλες δαπάνες, αντιστοιχούν, στην καλύτερη περίπτωση, στο 50%. Η υπόλοιπη διαφορά πρέπει να καλυφθεί από τους κινητοποιούμενους</w:t>
      </w:r>
      <w:r w:rsidR="0096352F" w:rsidRPr="0051416C">
        <w:rPr>
          <w:rFonts w:cstheme="minorHAnsi"/>
        </w:rPr>
        <w:t xml:space="preserve"> </w:t>
      </w:r>
      <w:r w:rsidRPr="0051416C">
        <w:rPr>
          <w:rFonts w:cstheme="minorHAnsi"/>
        </w:rPr>
        <w:t xml:space="preserve">πόρους, από τις υπόλοιπες επενδύσεις του ιδιωτικού τομέα, αλλά και από άμεσες ξένες επενδύσεις, οι οποίες </w:t>
      </w:r>
      <w:proofErr w:type="spellStart"/>
      <w:r w:rsidRPr="0051416C">
        <w:rPr>
          <w:rFonts w:cstheme="minorHAnsi"/>
        </w:rPr>
        <w:t>μεσοσταθμικά</w:t>
      </w:r>
      <w:proofErr w:type="spellEnd"/>
      <w:r w:rsidRPr="0051416C">
        <w:rPr>
          <w:rFonts w:cstheme="minorHAnsi"/>
        </w:rPr>
        <w:t>, την τελευταία πενταετία, κινούνται γύρω στα 3 δι</w:t>
      </w:r>
      <w:r w:rsidR="000D62BD" w:rsidRPr="0051416C">
        <w:rPr>
          <w:rFonts w:cstheme="minorHAnsi"/>
        </w:rPr>
        <w:t>σ.</w:t>
      </w:r>
      <w:r w:rsidRPr="0051416C">
        <w:rPr>
          <w:rFonts w:cstheme="minorHAnsi"/>
        </w:rPr>
        <w:t xml:space="preserve"> ευρώ. Είναι φανερό ότι ο στόχος αυτός είναι εξαιρετικά αμφίβολος, ακόμα και αν όλες οι δημόσιες επενδύσεις γίνονταν με συμπράξεις ή ρήτρες που επέβαλαν υποχρεωτικά το ένα ευρώ ιδιωτικού χρήματος για κάθε ευρώ δημόσιας επένδυσης. </w:t>
      </w:r>
    </w:p>
    <w:p w:rsidR="0076312E" w:rsidRPr="0051416C" w:rsidRDefault="0076312E" w:rsidP="0051416C">
      <w:pPr>
        <w:spacing w:after="0" w:line="281" w:lineRule="auto"/>
        <w:ind w:firstLine="720"/>
        <w:jc w:val="both"/>
        <w:rPr>
          <w:rFonts w:cstheme="minorHAnsi"/>
        </w:rPr>
      </w:pPr>
      <w:r w:rsidRPr="0051416C">
        <w:rPr>
          <w:rFonts w:cstheme="minorHAnsi"/>
        </w:rPr>
        <w:t xml:space="preserve">Είμαστε, λοιπόν, εξαιρετικά επιφυλακτικοί για όσα περιγράφονται στο Μεσοπρόθεσμο. Σε κάθε περίπτωση, η Κυβέρνηση, βέβαια, έχει ένα πολύ μεγάλο πακέτο πόρων μπροστά της, το οποίο αποτελεί και την τελευταία, ίσως, ευκαιρία για ανάκαμψη της οικονομίας. Ο κίνδυνος που ελλοχεύει είναι ένα μεγάλο μέρος των δαπανών να έχει, δυστυχώς, ελάχιστη προστιθέμενη αξία στην ελληνική οικονομία. </w:t>
      </w:r>
    </w:p>
    <w:p w:rsidR="0076312E" w:rsidRPr="0051416C" w:rsidRDefault="0076312E" w:rsidP="0051416C">
      <w:pPr>
        <w:spacing w:after="0" w:line="281" w:lineRule="auto"/>
        <w:ind w:firstLine="720"/>
        <w:jc w:val="both"/>
        <w:rPr>
          <w:rFonts w:cstheme="minorHAnsi"/>
        </w:rPr>
      </w:pPr>
      <w:r w:rsidRPr="0051416C">
        <w:rPr>
          <w:rFonts w:cstheme="minorHAnsi"/>
        </w:rPr>
        <w:lastRenderedPageBreak/>
        <w:t>Η Κυβέρνηση πρέπει</w:t>
      </w:r>
      <w:r w:rsidR="0096352F" w:rsidRPr="0051416C">
        <w:rPr>
          <w:rFonts w:cstheme="minorHAnsi"/>
        </w:rPr>
        <w:t xml:space="preserve"> </w:t>
      </w:r>
      <w:r w:rsidRPr="0051416C">
        <w:rPr>
          <w:rFonts w:cstheme="minorHAnsi"/>
        </w:rPr>
        <w:t>ξεκάθαρα να ταχθεί με τις πολιτικές δυνάμεις της Ευρώπης που πιέζουν για κατάργηση των παράλογων προβλέψεων για πλεονάσματα του Συμφώνου Σταθερότητας. Είναι ανεδαφικό να περιμένουμε τη διόρθωση του πλεονάσματος κατά 165% σε μία 5ετία, από μείον 12 δις 247 εκατομμύρια, σε συν 7 – 8 περίπου δις, 7.949.000.000 ευρώ, σε μια 5ετία. Θα μπορέσει να συνυπάρξει όλο αυτό με μια αύξηση ΑΕΠ της τάξεως του 26%;</w:t>
      </w:r>
      <w:r w:rsidR="0096352F" w:rsidRPr="0051416C">
        <w:rPr>
          <w:rFonts w:cstheme="minorHAnsi"/>
        </w:rPr>
        <w:t xml:space="preserve"> </w:t>
      </w:r>
      <w:r w:rsidRPr="0051416C">
        <w:rPr>
          <w:rFonts w:cstheme="minorHAnsi"/>
        </w:rPr>
        <w:t>Είναι σαν να λέμε ότι η χώρα μας, τα επόμενα χρόνια, θα ανακτήσει το χαμένο εισόδημα της δεκαετίας των μνημονίων, ασκώντας, βέβαια, συντηρητική δημοσιονομική πολιτική. Πώς θα τα πετύχετε όλα αυτά; Μάγοι είστε; Δεν βγαίνουν τα νούμερα. Οπουδήποτε να τα πείτε όλα αυτά, είναι αδύνατον να τα κατανοήσει κάποιος.</w:t>
      </w:r>
      <w:r w:rsidR="0096352F" w:rsidRPr="0051416C">
        <w:rPr>
          <w:rFonts w:cstheme="minorHAnsi"/>
        </w:rPr>
        <w:t xml:space="preserve"> </w:t>
      </w:r>
      <w:r w:rsidRPr="0051416C">
        <w:rPr>
          <w:rFonts w:cstheme="minorHAnsi"/>
        </w:rPr>
        <w:t xml:space="preserve">Ως πρόθεση, βέβαια, είναι εξαιρετικό. Πράγμα οξύμωρο, ακόμα κι αν συνυπολογιστούν κι όλοι οι πόροι του Ταμείου Ανάκαμψης. </w:t>
      </w:r>
    </w:p>
    <w:p w:rsidR="0076312E" w:rsidRPr="0051416C" w:rsidRDefault="0076312E" w:rsidP="0051416C">
      <w:pPr>
        <w:spacing w:after="0" w:line="281" w:lineRule="auto"/>
        <w:ind w:firstLine="720"/>
        <w:jc w:val="both"/>
        <w:rPr>
          <w:rFonts w:cstheme="minorHAnsi"/>
        </w:rPr>
      </w:pPr>
      <w:r w:rsidRPr="0051416C">
        <w:rPr>
          <w:rFonts w:cstheme="minorHAnsi"/>
        </w:rPr>
        <w:t xml:space="preserve">Κλείνω, λέγοντας, ότι καλούμε την Κυβέρνηση να υιοθετήσει την πρόταση του Κινήματος Αλλαγής, την οποία διατύπωσε η Πρόεδρός μας στους ευρωπαίους σοσιαλιστές, για μονιμοποίηση του Ταμείου Ανάκαμψης στην Ευρώπη. </w:t>
      </w:r>
    </w:p>
    <w:p w:rsidR="000D62BD" w:rsidRPr="0051416C" w:rsidRDefault="0076312E" w:rsidP="0051416C">
      <w:pPr>
        <w:spacing w:after="0" w:line="281" w:lineRule="auto"/>
        <w:ind w:firstLine="720"/>
        <w:jc w:val="both"/>
        <w:rPr>
          <w:rFonts w:cstheme="minorHAnsi"/>
        </w:rPr>
      </w:pPr>
      <w:r w:rsidRPr="0051416C">
        <w:rPr>
          <w:rFonts w:cstheme="minorHAnsi"/>
        </w:rPr>
        <w:t xml:space="preserve">Δεδομένου ότι ο δρόμος προς την ανάκαμψη, θα είναι πολύ δύσκολος, από όσα προεξοφλεί το μεσοπρόθεσμο και το σχέδιο που παρουσιάσατε το </w:t>
      </w:r>
      <w:r w:rsidR="000D62BD" w:rsidRPr="0051416C">
        <w:rPr>
          <w:rFonts w:cstheme="minorHAnsi"/>
        </w:rPr>
        <w:t>«</w:t>
      </w:r>
      <w:r w:rsidRPr="0051416C">
        <w:rPr>
          <w:rFonts w:cstheme="minorHAnsi"/>
        </w:rPr>
        <w:t>Ελλάδα 2.0</w:t>
      </w:r>
      <w:r w:rsidR="000D62BD" w:rsidRPr="0051416C">
        <w:rPr>
          <w:rFonts w:cstheme="minorHAnsi"/>
        </w:rPr>
        <w:t>»</w:t>
      </w:r>
      <w:r w:rsidRPr="0051416C">
        <w:rPr>
          <w:rFonts w:cstheme="minorHAnsi"/>
        </w:rPr>
        <w:t xml:space="preserve">. Το οποίο, έτσι δυστυχώς όπως το έχετε δομήσει, θα μας οδηγήσει σε μια Ελλάδα δυστυχώς δύο ταχυτήτων. </w:t>
      </w:r>
    </w:p>
    <w:p w:rsidR="0076312E" w:rsidRPr="0051416C" w:rsidRDefault="0076312E" w:rsidP="0051416C">
      <w:pPr>
        <w:spacing w:after="0" w:line="281" w:lineRule="auto"/>
        <w:ind w:firstLine="720"/>
        <w:jc w:val="both"/>
        <w:rPr>
          <w:rFonts w:cstheme="minorHAnsi"/>
        </w:rPr>
      </w:pPr>
      <w:r w:rsidRPr="0051416C">
        <w:rPr>
          <w:rFonts w:cstheme="minorHAnsi"/>
        </w:rPr>
        <w:t>Σας ευχαριστώ.</w:t>
      </w:r>
    </w:p>
    <w:p w:rsidR="0076312E" w:rsidRPr="0051416C" w:rsidRDefault="0076312E" w:rsidP="0051416C">
      <w:pPr>
        <w:spacing w:after="0" w:line="281" w:lineRule="auto"/>
        <w:ind w:firstLine="720"/>
        <w:jc w:val="both"/>
        <w:rPr>
          <w:rFonts w:cstheme="minorHAnsi"/>
        </w:rPr>
      </w:pPr>
      <w:r w:rsidRPr="0051416C">
        <w:rPr>
          <w:rFonts w:cstheme="minorHAnsi"/>
          <w:b/>
        </w:rPr>
        <w:t>ΑΘΑΝΑΣΙΟΣ ΚΑΒΒΑΔΑΣ (Αντιπρόεδρος της Επιτροπής):</w:t>
      </w:r>
      <w:r w:rsidRPr="0051416C">
        <w:rPr>
          <w:rFonts w:cstheme="minorHAnsi"/>
        </w:rPr>
        <w:t xml:space="preserve"> Το λόγο έχει η κυρία Μανωλάκου.</w:t>
      </w:r>
    </w:p>
    <w:p w:rsidR="008B40CA" w:rsidRPr="0051416C" w:rsidRDefault="008B40CA" w:rsidP="0051416C">
      <w:pPr>
        <w:spacing w:after="0" w:line="281" w:lineRule="auto"/>
        <w:ind w:firstLine="720"/>
        <w:jc w:val="both"/>
        <w:rPr>
          <w:rFonts w:cstheme="minorHAnsi"/>
          <w:b/>
        </w:rPr>
      </w:pPr>
      <w:r w:rsidRPr="0051416C">
        <w:rPr>
          <w:rFonts w:cstheme="minorHAnsi"/>
        </w:rPr>
        <w:t xml:space="preserve">Στο σημείο αυτό γίνεται η β΄ ανάγνωση του καταλόγου των μελών της Επιτροπής. Παρόντες ήταν οι Βουλευτές κ.κ. Γεώργιος Αμανατίδης, Σάββας Αναστασιάδης, Γεώργιος Βλάχος, Μανούσος – Κωνσταντίνος Βολουδάκης, Ιωάννης Βρούτσης, Αναστάσιος Δημοσχάκης, </w:t>
      </w:r>
      <w:proofErr w:type="spellStart"/>
      <w:r w:rsidRPr="0051416C">
        <w:rPr>
          <w:rFonts w:cstheme="minorHAnsi"/>
        </w:rPr>
        <w:t>Τσαμπίκα</w:t>
      </w:r>
      <w:proofErr w:type="spellEnd"/>
      <w:r w:rsidRPr="0051416C">
        <w:rPr>
          <w:rFonts w:cstheme="minorHAnsi"/>
        </w:rPr>
        <w:t xml:space="preserve"> (Μίκα) Ιατρίδη, Αθανάσιος Καββαδάς, Σταύρος Καλογιάννης, Κωνσταντίνος Καραγκούνης, Θεόδωρος Καράογλου, Γεώργιος Καρασμάνης, Συμεών (Σίμος) Κεδίκογλου, Σταύρος Κελέτσης, Εμμανουήλ (Μάνος) Κόνσολας,  Παναγιώτα (Νόνη) Δούνια, Θεόφιλος  Λεονταρίδης, Ιωάννης Μπούγας, Χρήστος Μπουκώρος, Χαράλαμπος (Μπάμπης) Παπαδημητρίου, Ιωάννης Πασχαλίδης, Θεόδωρος (Θόδωρος) Ρουσόπουλος, Μάριος  Σαλμάς, Βασίλειος – Πέτρος Σπανάκης, Διονύσιος Σταμενίτης, Ιωάννης Τραγάκης, Λάζαρος Τσαβδαρίδης, Βασίλειος – Νικόλαος Υψηλάντης, Τρύφων Αλεξιάδης, Ευτυχία Αχτσιόγλου, Όλγα Γεροβασίλη, Ιωάννης Γκιόλας, Ιωάννης Δραγασάκης, Σουλτάνα Ελευθεριάδου, Βασίλειος Κόκκαλης, Παναγιώτης Κουρουμπλής, Κυριακή Μάλαμα, Αθανάσιος (Σάκης) Παπαδόπουλος, Αικατερίνη Παπανάτσιου, Νικόλαος Συρμαλένιος, Δημήτριος  Τζανακόπουλος, Αλέξανδρος Φλαμπουράρης, Γεώργιος  Αρβανιτίδης, Μιχαήλ Κατρίνης, Νικόλαος  Καραθανασόπουλος, Διαμάντω Μανωλάκου, Ιωάννης Γκιόκας, Βασίλειος Βιλιάρδος, Κωνσταντίνος Χήτας, Κρίτων – Ηλίας Αρσένης και Γεώργιος Λογιάδης. </w:t>
      </w:r>
    </w:p>
    <w:p w:rsidR="0076312E" w:rsidRPr="0051416C" w:rsidRDefault="0076312E" w:rsidP="0051416C">
      <w:pPr>
        <w:spacing w:after="0" w:line="281" w:lineRule="auto"/>
        <w:ind w:firstLine="720"/>
        <w:jc w:val="both"/>
        <w:rPr>
          <w:rFonts w:cstheme="minorHAnsi"/>
        </w:rPr>
      </w:pPr>
      <w:r w:rsidRPr="0051416C">
        <w:rPr>
          <w:rFonts w:cstheme="minorHAnsi"/>
          <w:b/>
        </w:rPr>
        <w:t>ΔΙΑΜΑΝΤΩ ΜΑΝΩΛΑΚΟΥ (Ειδική Αγορήτρια του ΚΚΕ):</w:t>
      </w:r>
      <w:r w:rsidRPr="0051416C">
        <w:rPr>
          <w:rFonts w:cstheme="minorHAnsi"/>
        </w:rPr>
        <w:t xml:space="preserve"> Όταν, η Ευρωπαϊκή Επιτροπή, επικύρωσε το σχέδιο ανάκαμψης της ελληνικής κυβέρνησης υπογράμμιζε, το σχέδιο διασφαλίζει ότι οι πολιτικές που παρακολουθούνται στο πλαίσιο της ενισχυμένης εποπτείας, εξακολουθούν να εφαρμόζονται και ότι ενισχύονται σημαντικά μέσω της στήριξης των αναγκαίων επενδύσεων στο πλαίσιο του σχεδίου ανάκαμψης και ανθεκτικότητας</w:t>
      </w:r>
      <w:r w:rsidR="00CD1759" w:rsidRPr="0051416C">
        <w:rPr>
          <w:rFonts w:cstheme="minorHAnsi"/>
        </w:rPr>
        <w:t>. Η Ε.Ε.</w:t>
      </w:r>
      <w:r w:rsidRPr="0051416C">
        <w:rPr>
          <w:rFonts w:cstheme="minorHAnsi"/>
        </w:rPr>
        <w:t xml:space="preserve"> λοιπόν, των μονοπωλίων έδωσε τα εύσημα της. Μάλιστα, όπως χαρακτηριστικά διευκρίνιζαν ότι αυτό ισχύει ιδίως για τους βασικούς τομείς, όπως δημοσιονομική διάρθρωση, αγορά εργασίας, υγειονομική περίθαλψη, χρηματοπιστωτικός τομέας, επιχειρηματικό περιβάλλον και άλλα. Δηλαδή, αντιλαϊκά προαπαιτούμενα στο όνομα της καπιταλιστικής ανάκαμψης της οικονομίας, ενισχύοντας τους επιχειρηματικούς ομίλους σε βάρος των λαϊκών αναγκών. </w:t>
      </w:r>
    </w:p>
    <w:p w:rsidR="0076312E" w:rsidRPr="0051416C" w:rsidRDefault="0076312E" w:rsidP="0051416C">
      <w:pPr>
        <w:spacing w:after="0" w:line="281" w:lineRule="auto"/>
        <w:ind w:firstLine="720"/>
        <w:jc w:val="both"/>
        <w:rPr>
          <w:rFonts w:cstheme="minorHAnsi"/>
        </w:rPr>
      </w:pPr>
      <w:r w:rsidRPr="0051416C">
        <w:rPr>
          <w:rFonts w:cstheme="minorHAnsi"/>
        </w:rPr>
        <w:t>Μάλιστα, και ο ΣΥΡΙΖΑ και τα άλλα αστικά κόμματα, ζητούσαν και περισσότερα και νωρίτερα. Μπορεί, λοιπόν, οι εισηγητές των άλλων κομμάτων να σας κάνουν κριτική ότι τα νούμερα είναι πολύ αισιόδοξα, που καταντούν να είναι ευχολόγια, αποφεύγουν έτσι να πουν ότι για τους άξονες και τον προσανατολισμό των πόρων, που ακόμα και αν είναι μικρότερα τελικά τα μεγέθη, πάνε καθαρά στις ανάγκες για κερδοφορία των επενδυτών και όχι των λαϊκών αναγκών. Σε αυτό τον προσανατολισμό είσαστε σύμφωνοι και το στηρίζετε όλοι με ότι αποχρώσεις και αν υπάρχουν κι ας καταψηφίσατε το μεσοπρόθεσμο. Αυτό το σάπιο αστικό σύστημα στηρίζετε, με ασήμαντες διαφορές στην αστική διαχείριση.</w:t>
      </w:r>
    </w:p>
    <w:p w:rsidR="0076312E" w:rsidRPr="0051416C" w:rsidRDefault="0076312E" w:rsidP="0051416C">
      <w:pPr>
        <w:spacing w:after="0" w:line="281" w:lineRule="auto"/>
        <w:ind w:firstLine="720"/>
        <w:jc w:val="both"/>
        <w:rPr>
          <w:rFonts w:cstheme="minorHAnsi"/>
        </w:rPr>
      </w:pPr>
      <w:r w:rsidRPr="0051416C">
        <w:rPr>
          <w:rFonts w:cstheme="minorHAnsi"/>
        </w:rPr>
        <w:t xml:space="preserve"> Ωστόσο, εκτός από τον προσανατολισμό, που είναι υπέρ των επενδυτών και ενάντια στις λαϊκές ανάγκες και αυτό είναι το κύριο και το βασικό, γι’ αυτό το χαρακτηρίζουμε ταξικό </w:t>
      </w:r>
      <w:r w:rsidRPr="0051416C">
        <w:rPr>
          <w:rFonts w:cstheme="minorHAnsi"/>
        </w:rPr>
        <w:lastRenderedPageBreak/>
        <w:t xml:space="preserve">και άδικο, έντονη είναι και η αβεβαιότητα. Αυτό εκφράζεται και στη γνώμη που έστειλε, για το μεσοπρόθεσμο πλαίσιο, το Γραφείο Προϋπολογισμού του Κράτους στη Βουλή. Συγκεκριμένα, όπως αναφέρουν, για το τρέχον έτος προβλέπεται μία σαφής επιδείνωση σε σχέση με τις προβλέψεις του προϋπολογισμού τόσο για τα μακροοικονομικά όσο και για τα δημοσιονομικά μεγέθη. Συγκεκριμένα, λένε, ότι το ΑΕΠ του 2021 αναμένεται να είναι στο 3,6% έναντι του 4,8% στον προϋπολογισμό και το πρωτογενές έλλειμμα να φτάσει στο 7,1% του ΑΕΠ έναντι του 3,8% στον προϋπολογισμό. Στη συνέχεια, αιτιολογούν την αναθεώρηση αυτή, στο δυσμενέστερο. Συνεχίζει, ότι οι ίδιοι κίνδυνοι παραμένουν ενεργοί, για το επόμενο έτος και συνδέονται με την ικανότητα των νοικοκυριών και επιχειρήσεων, προφανώς των μικρομεσαίων, να ανταποκριθούν στις φορολογικές τους υποχρεώσεις και με ενδεχόμενο να χρειαστούν επιπλέον στήριξη. </w:t>
      </w:r>
    </w:p>
    <w:p w:rsidR="0076312E" w:rsidRPr="0051416C" w:rsidRDefault="0076312E" w:rsidP="0051416C">
      <w:pPr>
        <w:spacing w:after="0" w:line="281" w:lineRule="auto"/>
        <w:ind w:firstLine="720"/>
        <w:jc w:val="both"/>
        <w:rPr>
          <w:rFonts w:cstheme="minorHAnsi"/>
        </w:rPr>
      </w:pPr>
      <w:r w:rsidRPr="0051416C">
        <w:rPr>
          <w:rFonts w:cstheme="minorHAnsi"/>
        </w:rPr>
        <w:t xml:space="preserve">Βέβαια, δεν είναι μόνο αυτά που χαρακτηρίζουν την αβεβαιότητα, αλλά και το βάθος της κρίσης και ο τουρισμός και το τέταρτο κύμα πανδημίας και το χρέος και άλλα.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Ήδη, τα αστικά επιτελεία ομολογούν πλέον ανοιχτά στις εκθέσεις τους ότι έρχονται λουκέτα και ανεργία και ότι τα ελλείμματα, τα κρατικά χρέη και το ιδιωτικό χρέος, που φουσκώνουν εξαιτίας των μέτρων στήριξης των επιχειρήσεων, μετατρέπονται ξανά σε μεγάλο βραχνά προετοιμάζοντας τους εργαζόμενους, τους χιλιάδες αυτοαπασχολούμενους της πόλης και του χωριού, ότι έρχεται σοκ και ότι θα πληρώσουν μέχρι τέλους τις κρατικές και άλλες ενισχύσεις που δόθηκαν στον κεφάλαιο, ότι, σε τελική ανάλυση, την προσπάθεια στήριξης της καπιταλιστικής ανάκαμψης θα την πληρώσουν οι εργαζόμενοι και θα την απολαύσουν οι επιχειρηματικοί όμιλοι.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Η διαχείριση, λοιπόν, της νέας καπιταλιστικής οικονομικής κρίσης από την Ευρωπαϊκή Ένωση και τις αστικές κυβερνήσεις γίνεται σε βάρος του λαού και σε όφελος της υποβοήθησης της καπιταλιστικής κερδοφορίας. Εξάλλου και στην Ετήσια Γενική Συνέλευση του ΣΕΒ εχθές, ο Πρόεδρος του </w:t>
      </w:r>
      <w:r w:rsidR="007A441F" w:rsidRPr="0051416C">
        <w:rPr>
          <w:rFonts w:cstheme="minorHAnsi"/>
          <w:color w:val="212529"/>
        </w:rPr>
        <w:t>ΣΥΡΙΖΑ</w:t>
      </w:r>
      <w:r w:rsidRPr="0051416C">
        <w:rPr>
          <w:rFonts w:cstheme="minorHAnsi"/>
          <w:color w:val="212529"/>
        </w:rPr>
        <w:t xml:space="preserve"> εγκωμίαζε τους πόρους του Ταμείου Ανάκαμψης με τα σκληρά αντιλαϊκά </w:t>
      </w:r>
      <w:proofErr w:type="spellStart"/>
      <w:r w:rsidRPr="0051416C">
        <w:rPr>
          <w:rFonts w:cstheme="minorHAnsi"/>
          <w:color w:val="212529"/>
        </w:rPr>
        <w:t>προαπαιτούμενα</w:t>
      </w:r>
      <w:proofErr w:type="spellEnd"/>
      <w:r w:rsidRPr="0051416C">
        <w:rPr>
          <w:rFonts w:cstheme="minorHAnsi"/>
          <w:color w:val="212529"/>
        </w:rPr>
        <w:t xml:space="preserve"> και τα άλλα χρηματοδοτικά εργαλεία, όπως το ΕΣΠΑ,</w:t>
      </w:r>
      <w:r w:rsidR="0096352F" w:rsidRPr="0051416C">
        <w:rPr>
          <w:rFonts w:cstheme="minorHAnsi"/>
          <w:color w:val="212529"/>
        </w:rPr>
        <w:t xml:space="preserve"> </w:t>
      </w:r>
      <w:r w:rsidRPr="0051416C">
        <w:rPr>
          <w:rFonts w:cstheme="minorHAnsi"/>
          <w:color w:val="212529"/>
        </w:rPr>
        <w:t xml:space="preserve">την Αναπτυξιακή Τράπεζα, την παρέμβαση στο τραπεζικό σύστημα, για την ενίσχυση της ρευστότητας των επιχειρήσεων, δηλαδή τη στήριξη ανάκαμψης του κεφαλαίου. Αλλά και στο λεγόμενο Ταμείο Ανάκαμψης που αποφάσισε η Ευρωπαϊκή Ένωση και στο Εθνικό Σχέδιο Ανάκαμψης και Ανθεκτικότητας που ετοίμασε η ελληνική κυβέρνηση και κατέθεσε ως απαραίτητη προϋπόθεση για την εκταμίευση των πόρων από το Ταμείο Ανάκαμψης, οι πηγές, η κατεύθυνση και οι όροι της εκταμίευσης που προβλέπει το Ταμείο, που όλα τα αστικά κόμματα το παρουσιάζουν σαν μάννα εξ ουρανού, αποδεικνύουν του λόγου το αληθές. Τα χρήματα θα προέρχονται από τους προϋπολογισμούς των κρατών μελών και από δάνεια με εγγύηση της Ευρωπαϊκής Ένωσης έναντι μελλοντικών εισπράξεων που θα φορτωθούν στις πλάτες των λαών με τη μορφή ιδίων πόρων, αυξημένων εθνικών εισφορών κ.λπ., μέχρι το 2058 οπότε και προβλέπεται να αποπληρωθούν τα σχετικά κεφάλαια στις χρηματαγορές. Αυτά τα χρήματα, ωστόσο, δεν θα διατεθούν για νέες ΜΕΘ, νοσοκομεία, γιατρούς, σχολεία, καθηγητές, Μέσα Μαζικής Μεταφοράς, μισθούς, συντάξεις και άλλα που έχει ανάγκη ο λαός, αλλά για τη στήριξη του κεφαλαίου. Πιο συγκεκριμένα, προβλέπεται ότι πάνω από το 60% θα πάνε υποχρεωτικά για πράσινες και ψηφιακές επενδύσεις, προκαλώντας και γκρίνιες σε άλλα τμήματα του κεφαλαίου τη στιγμή που για τα χρηματοδοτούμενα επενδυτικά πλάνα θα βασίζονται σε ενισχύσεις από το Ταμείο Ανάκαμψης κατά 50%, στον τραπεζικό δανεισμό κατά 30%, ενώ η ιδία συμμετοχή των ιδιωτών επενδυτών θα περιορίζεται στο 20%.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Σε κάθε εκταμίευση, επίσης, θα υπάρχουν νέα δρομολογημένα αντιλαϊκά </w:t>
      </w:r>
      <w:proofErr w:type="spellStart"/>
      <w:r w:rsidRPr="0051416C">
        <w:rPr>
          <w:rFonts w:cstheme="minorHAnsi"/>
          <w:color w:val="212529"/>
        </w:rPr>
        <w:t>προαπαιτούμενα</w:t>
      </w:r>
      <w:proofErr w:type="spellEnd"/>
      <w:r w:rsidRPr="0051416C">
        <w:rPr>
          <w:rFonts w:cstheme="minorHAnsi"/>
          <w:color w:val="212529"/>
        </w:rPr>
        <w:t xml:space="preserve"> με χαρακτηριστικές τις αναφορές στη μεταρρύθμιση της αγοράς εργασίας - ήδη ψηφίστηκε το αντεργατικό τερατούργημα - ή στη μεταρρύθμιση στα συστήματα επαγγελματικής εκπαίδευσης και μαθητείας είναι αυτό το νομοσχέδιο που ετοιμάζετε με φραγμούς στο μορφωτικό δικαίωμα των παιδιών μας ή ακόμα σε ειδικές ενισχύσεις για την προσέλκυση εμβληματικών επενδύσεων, στη θέσπιση κινήτρων για συγχωνεύσεις και εξαγορές και σε μέτρα για την ενίσχυση της κοινωνικής συνοχής, όπως αποκαλείται στην αστική ορολογία η προσπάθεια διαχείρισης της ακραίας φτώχειας. </w:t>
      </w:r>
    </w:p>
    <w:p w:rsidR="0076312E" w:rsidRPr="0051416C" w:rsidRDefault="0076312E" w:rsidP="0051416C">
      <w:pPr>
        <w:spacing w:after="0" w:line="281" w:lineRule="auto"/>
        <w:ind w:firstLine="720"/>
        <w:jc w:val="both"/>
        <w:rPr>
          <w:rFonts w:cstheme="minorHAnsi"/>
        </w:rPr>
      </w:pPr>
      <w:r w:rsidRPr="0051416C">
        <w:rPr>
          <w:rFonts w:cstheme="minorHAnsi"/>
          <w:color w:val="212529"/>
        </w:rPr>
        <w:t xml:space="preserve">Το Εθνικό Σχέδιο Ανάκαμψης και Ανθεκτικότητας εξειδικεύει τις παραπάνω κατευθύνσεις στα δεδομένα του ελληνικού καπιταλισμού, ευθυγραμμίζεται με τις προτεραιότητες της Ευρωπαϊκής Ένωσης και τις απαιτήσεις του εγχώριου κεφαλαίου, όπως </w:t>
      </w:r>
      <w:r w:rsidRPr="0051416C">
        <w:rPr>
          <w:rFonts w:cstheme="minorHAnsi"/>
          <w:color w:val="212529"/>
        </w:rPr>
        <w:lastRenderedPageBreak/>
        <w:t>δείχνουν τόσο οι τέσσερις άξονές του - πράσινη ανάπτυξη και ψηφιακές δράσεις, απασχόληση και δεξιότητες, ιδιωτικές επενδύσεις και μετασχηματισμός της οικονομίας - όσο και από την κατανομή των συνολικά 32 δι</w:t>
      </w:r>
      <w:r w:rsidR="007A441F" w:rsidRPr="0051416C">
        <w:rPr>
          <w:rFonts w:cstheme="minorHAnsi"/>
          <w:color w:val="212529"/>
        </w:rPr>
        <w:t>σ.</w:t>
      </w:r>
      <w:r w:rsidRPr="0051416C">
        <w:rPr>
          <w:rFonts w:cstheme="minorHAnsi"/>
          <w:color w:val="212529"/>
        </w:rPr>
        <w:t xml:space="preserve"> </w:t>
      </w:r>
      <w:r w:rsidR="007A441F" w:rsidRPr="0051416C">
        <w:rPr>
          <w:rFonts w:cstheme="minorHAnsi"/>
          <w:color w:val="212529"/>
        </w:rPr>
        <w:t>ευρώ</w:t>
      </w:r>
      <w:r w:rsidRPr="0051416C">
        <w:rPr>
          <w:rFonts w:cstheme="minorHAnsi"/>
          <w:color w:val="212529"/>
        </w:rPr>
        <w:t xml:space="preserve"> που προβλέπονται για την ελληνική οικονομία.</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Ενσωματώνοντας τις δεσμεύσεις της ενισχυμένης εποπτείας που φέρουν και τη σφραγίδα της κυβέρνησης της προηγούμενης του ΣΥΡΙΖΑ,</w:t>
      </w:r>
      <w:r w:rsidR="007A441F" w:rsidRPr="0051416C">
        <w:rPr>
          <w:rFonts w:cstheme="minorHAnsi"/>
          <w:color w:val="212529"/>
        </w:rPr>
        <w:t xml:space="preserve"> </w:t>
      </w:r>
      <w:r w:rsidRPr="0051416C">
        <w:rPr>
          <w:rFonts w:cstheme="minorHAnsi"/>
          <w:color w:val="212529"/>
        </w:rPr>
        <w:t xml:space="preserve">τις συστάσεις της Ευρωπαϊκής Επιτροπής στο πλαίσιο των ευρωπαϊκών εξαμήνων και βέβαια, </w:t>
      </w:r>
      <w:r w:rsidR="007A441F" w:rsidRPr="0051416C">
        <w:rPr>
          <w:rFonts w:cstheme="minorHAnsi"/>
          <w:color w:val="212529"/>
        </w:rPr>
        <w:t xml:space="preserve">προβλέπει </w:t>
      </w:r>
      <w:r w:rsidRPr="0051416C">
        <w:rPr>
          <w:rFonts w:cstheme="minorHAnsi"/>
          <w:color w:val="212529"/>
        </w:rPr>
        <w:t>οριζόντιες ενισχύσεις προς τους επιχειρηματικούς ομίλους και επιμέρους ενισχύσεις σε κλάδους και τομείς τ</w:t>
      </w:r>
      <w:r w:rsidR="007A441F" w:rsidRPr="0051416C">
        <w:rPr>
          <w:rFonts w:cstheme="minorHAnsi"/>
          <w:color w:val="212529"/>
        </w:rPr>
        <w:t>ης οικονομίας και της παραγωγής</w:t>
      </w:r>
      <w:r w:rsidRPr="0051416C">
        <w:rPr>
          <w:rFonts w:cstheme="minorHAnsi"/>
          <w:color w:val="212529"/>
        </w:rPr>
        <w:t>, που μέσα στον ευρωπαϊκό και διεθνή ανταγωνισμό χαρακτηρίζονται για την εξωστρέφεια και τα συγκριτικά πλεονεκτήματά τους. Προβλέπει, επίσης, φοροαπαλλαγές και άλλα μέτρα ενίσχυσης των επιχειρηματικών ομίλων.</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Επίσης, ακόμα προβλέπεται η προώθηση των συμπράξεων δημοσίου ιδιωτικού τομέα ΣΔΙΤ σε νέα μεγάλα έργα υποδομών ακόμα και σε αρδευτικά έργα, εκσυγχρονισμού του σιδηροδρομικού δικτύου και άλλα.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Όσον αφορά τη δημιουργία </w:t>
      </w:r>
      <w:r w:rsidR="007A441F" w:rsidRPr="0051416C">
        <w:rPr>
          <w:rFonts w:cstheme="minorHAnsi"/>
          <w:color w:val="212529"/>
        </w:rPr>
        <w:t>των διαφημιζόμενων από την Κ</w:t>
      </w:r>
      <w:r w:rsidRPr="0051416C">
        <w:rPr>
          <w:rFonts w:cstheme="minorHAnsi"/>
          <w:color w:val="212529"/>
        </w:rPr>
        <w:t>υβέρνηση 200.000 νέες θέσεις εργασίας, αυτές αποτελούν ένα μικρό μόνο μέρος της αυξανόμενης ανεργίας, ενώ οι όροι και οι σχέσεις της εργασίας τους θα καθορίζονται από το πολυπλόκαμο νομοθετικό οπλοστάσιο που διαχρονικά έχει χτιστεί προς όφελος της διασφάλισης φθηνής εργατικής δύναμης για το κεφάλαιο. Και φυσικά ο λαός στο σύνολό του θα πληρώσει τον λογαριασμό τόσο με τις περίπου 60 μεταρρυθμιστικές πρωτοβουλίες- προγράμματα, όσο και με νέες νομοθετικές πρωτοβουλίες όπως το γνωστό αντεργατικό έκτρωμα για την απασχόληση.</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Τελικά, όλα αυτά είναι μέτρα </w:t>
      </w:r>
      <w:proofErr w:type="spellStart"/>
      <w:r w:rsidRPr="0051416C">
        <w:rPr>
          <w:rFonts w:cstheme="minorHAnsi"/>
          <w:color w:val="212529"/>
        </w:rPr>
        <w:t>προαπαιτούμενα</w:t>
      </w:r>
      <w:proofErr w:type="spellEnd"/>
      <w:r w:rsidRPr="0051416C">
        <w:rPr>
          <w:rFonts w:cstheme="minorHAnsi"/>
          <w:color w:val="212529"/>
        </w:rPr>
        <w:t xml:space="preserve"> για την καπιταλιστική ανάπτυξη, δηλαδή, η μεγαλύτερη κρατική παρέμβαση που εφαρμόζεται στην Ε.Ε., συνολικά σε συνθήκες δημοσιονομικής επεκτατικής πολιτικής και νομισματικής χαλάρωσης και δεν αποτελούν μια προοδευτική στροφή στην Ε.Ε. των μονοπωλίων, απλώς, αποτελεί μια νέα έκδοση διαχειριστικής μορφής και η οποία θα οδηγεί στην αναπαραγωγή του ίδιου φαύλου κύκλου της καπιταλιστικής οικονομίας, δηλαδή, θα διαμορφώσει τις προϋποθέσεις για την εκδήλωση μιας νέας καπιταλιστικής κρίσης ακόμα πιο βαθιάς.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Αυτά τα μέτρα, λοιπόν, ο ΣΥΡΙΖΑ δεν το αμφισβητεί, αντίθετα περπατούν στους ίδιους άξονες του αστικού σχεδιασμού για την επόμενη περίοδο, αρκεί κανείς να δει την όψη του προγράμματος «Ελλάδα 2.0» της Ν.Δ. και την όψη «Ελλάδα+» του ΣΥΡΙΖΑ, που εστιάζει στις ίδιες κλαδικές προτεραιότητες της λεγόμενης «Πράσινης Ψηφιακής Μετάβασης» στην κατεύθυνση της </w:t>
      </w:r>
      <w:proofErr w:type="spellStart"/>
      <w:r w:rsidRPr="0051416C">
        <w:rPr>
          <w:rFonts w:cstheme="minorHAnsi"/>
          <w:color w:val="212529"/>
        </w:rPr>
        <w:t>ευρωενωσιακής</w:t>
      </w:r>
      <w:proofErr w:type="spellEnd"/>
      <w:r w:rsidRPr="0051416C">
        <w:rPr>
          <w:rFonts w:cstheme="minorHAnsi"/>
          <w:color w:val="212529"/>
        </w:rPr>
        <w:t xml:space="preserve"> και διεθνούς «Νέας Πράσινης Κοινωνικής Συμφωνίας» του λεγόμενου «</w:t>
      </w:r>
      <w:r w:rsidRPr="0051416C">
        <w:rPr>
          <w:rFonts w:cstheme="minorHAnsi"/>
          <w:color w:val="212529"/>
          <w:lang w:val="en-US"/>
        </w:rPr>
        <w:t>Green</w:t>
      </w:r>
      <w:r w:rsidRPr="0051416C">
        <w:rPr>
          <w:rFonts w:cstheme="minorHAnsi"/>
          <w:color w:val="212529"/>
        </w:rPr>
        <w:t xml:space="preserve"> </w:t>
      </w:r>
      <w:r w:rsidRPr="0051416C">
        <w:rPr>
          <w:rFonts w:cstheme="minorHAnsi"/>
          <w:color w:val="212529"/>
          <w:lang w:val="en-US"/>
        </w:rPr>
        <w:t>New</w:t>
      </w:r>
      <w:r w:rsidRPr="0051416C">
        <w:rPr>
          <w:rFonts w:cstheme="minorHAnsi"/>
          <w:color w:val="212529"/>
        </w:rPr>
        <w:t xml:space="preserve"> </w:t>
      </w:r>
      <w:r w:rsidRPr="0051416C">
        <w:rPr>
          <w:rFonts w:cstheme="minorHAnsi"/>
          <w:color w:val="212529"/>
          <w:lang w:val="en-US"/>
        </w:rPr>
        <w:t>Deal</w:t>
      </w:r>
      <w:r w:rsidRPr="0051416C">
        <w:rPr>
          <w:rFonts w:cstheme="minorHAnsi"/>
          <w:color w:val="212529"/>
        </w:rPr>
        <w:t xml:space="preserve">» στον αντιλαϊκό χαρακτήρα του.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Λέμε, λοιπόν, ότι αντικειμενικά συγκρούονται δύο διαμετρικά αντίθετες στρατηγικές ανάπτυξης με κριτήριο</w:t>
      </w:r>
      <w:r w:rsidR="007A441F" w:rsidRPr="0051416C">
        <w:rPr>
          <w:rFonts w:cstheme="minorHAnsi"/>
          <w:color w:val="212529"/>
        </w:rPr>
        <w:t xml:space="preserve">, </w:t>
      </w:r>
      <w:r w:rsidRPr="0051416C">
        <w:rPr>
          <w:rFonts w:cstheme="minorHAnsi"/>
          <w:color w:val="212529"/>
        </w:rPr>
        <w:t>ανάπτυξη για ποιον; Το κεφάλαιο ή το λαό; Γι’ αυτό, καλούμε το δυνάμωμα της κοινωνικής συμμαχίας των εργαζομένων σε κάθε χώρο δουλειάς και γειτονιάς να ενισχύσουν την πάλη τους ενάντια στο κεφάλαιο,</w:t>
      </w:r>
      <w:r w:rsidR="007A441F" w:rsidRPr="0051416C">
        <w:rPr>
          <w:rFonts w:cstheme="minorHAnsi"/>
          <w:color w:val="212529"/>
        </w:rPr>
        <w:t xml:space="preserve"> στην Κ</w:t>
      </w:r>
      <w:r w:rsidRPr="0051416C">
        <w:rPr>
          <w:rFonts w:cstheme="minorHAnsi"/>
          <w:color w:val="212529"/>
        </w:rPr>
        <w:t>υβέρνηση και τα κόμματα του, γιατί μόνο έτσι θα δούμε καλύτερες μέρες. Καταψηφίζουμε το μεσοπρόθεσμο.</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Ευχαριστώ. </w:t>
      </w:r>
    </w:p>
    <w:p w:rsidR="0076312E" w:rsidRPr="0051416C" w:rsidRDefault="0076312E" w:rsidP="0051416C">
      <w:pPr>
        <w:spacing w:after="0" w:line="281" w:lineRule="auto"/>
        <w:ind w:firstLine="720"/>
        <w:jc w:val="both"/>
        <w:rPr>
          <w:rFonts w:cstheme="minorHAnsi"/>
          <w:color w:val="212529"/>
        </w:rPr>
      </w:pPr>
      <w:r w:rsidRPr="0051416C">
        <w:rPr>
          <w:rFonts w:cstheme="minorHAnsi"/>
          <w:b/>
          <w:color w:val="212529"/>
        </w:rPr>
        <w:t>ΑΘΑΝΑΣΙΟΣ ΚΑΒΒΑΔΑΣ (Αντιπρόεδρος της Επιτροπής):</w:t>
      </w:r>
      <w:r w:rsidRPr="0051416C">
        <w:rPr>
          <w:rFonts w:cstheme="minorHAnsi"/>
          <w:color w:val="212529"/>
        </w:rPr>
        <w:t xml:space="preserve"> Ευχαριστούμε την κυρία Μανωλάκου.</w:t>
      </w:r>
    </w:p>
    <w:p w:rsidR="00240691" w:rsidRDefault="0076312E" w:rsidP="0051416C">
      <w:pPr>
        <w:spacing w:after="0" w:line="281" w:lineRule="auto"/>
        <w:ind w:firstLine="720"/>
        <w:jc w:val="both"/>
        <w:rPr>
          <w:rFonts w:cstheme="minorHAnsi"/>
          <w:color w:val="212529"/>
        </w:rPr>
      </w:pPr>
      <w:r w:rsidRPr="0051416C">
        <w:rPr>
          <w:rFonts w:cstheme="minorHAnsi"/>
          <w:color w:val="212529"/>
        </w:rPr>
        <w:t>Το λόγο έχει ο κ. Βιλιάρδος.</w:t>
      </w:r>
    </w:p>
    <w:p w:rsidR="0076312E" w:rsidRPr="0051416C" w:rsidRDefault="0076312E" w:rsidP="0051416C">
      <w:pPr>
        <w:spacing w:after="0" w:line="281" w:lineRule="auto"/>
        <w:ind w:firstLine="720"/>
        <w:jc w:val="both"/>
        <w:rPr>
          <w:rFonts w:cstheme="minorHAnsi"/>
        </w:rPr>
      </w:pPr>
      <w:r w:rsidRPr="0051416C">
        <w:rPr>
          <w:rFonts w:cstheme="minorHAnsi"/>
          <w:b/>
        </w:rPr>
        <w:t>ΒΑΣΙΛΕΙΟΣ ΒΙΛΙΑΡΔΟΣ (Ειδικός Αγορητής της Ελληνικής Λύσης)</w:t>
      </w:r>
      <w:r w:rsidR="007A441F" w:rsidRPr="0051416C">
        <w:rPr>
          <w:rFonts w:cstheme="minorHAnsi"/>
          <w:b/>
        </w:rPr>
        <w:t xml:space="preserve">: </w:t>
      </w:r>
      <w:r w:rsidRPr="0051416C">
        <w:rPr>
          <w:rFonts w:cstheme="minorHAnsi"/>
        </w:rPr>
        <w:t>Κύριε Υπουργέ, συνάδελφοι, ξεκινώντας το δεύτερο μέρος της εισήγησής μας από τις επενδύσεις που παρουσιάζεται εδώ ως το μαγικό φάρμακο της ανάπτυξης, αν και αφορούν μόνο τους ξένους και την εγχώρια ολιγαρχία που ασφαλώς αδημονεί να απομυζήσει τα χρήματα του Ταμείου Ανάπτυξης και των ΕΣΠΑ, ο στόχος είναι προφανώς να αποπροσανατολίσουν από τις αποτυχίες του μνημονίου, καθώς επίσης της Κυβέρνησης στα δύο καταστροφικά για την οικονομία χρόνια της θητείας της, που μοιάζουν με αυτά του 2004</w:t>
      </w:r>
      <w:r w:rsidR="00410DC1" w:rsidRPr="0051416C">
        <w:rPr>
          <w:rFonts w:cstheme="minorHAnsi"/>
        </w:rPr>
        <w:t xml:space="preserve"> -</w:t>
      </w:r>
      <w:r w:rsidRPr="0051416C">
        <w:rPr>
          <w:rFonts w:cstheme="minorHAnsi"/>
        </w:rPr>
        <w:t xml:space="preserve"> 2009 με τη γνωστή κατάληψη της κυλιόμεν</w:t>
      </w:r>
      <w:r w:rsidR="00410DC1" w:rsidRPr="0051416C">
        <w:rPr>
          <w:rFonts w:cstheme="minorHAnsi"/>
        </w:rPr>
        <w:t>η</w:t>
      </w:r>
      <w:r w:rsidRPr="0051416C">
        <w:rPr>
          <w:rFonts w:cstheme="minorHAnsi"/>
        </w:rPr>
        <w:t>ς χρεοκοπίας.</w:t>
      </w:r>
    </w:p>
    <w:p w:rsidR="0076312E" w:rsidRPr="0051416C" w:rsidRDefault="0076312E" w:rsidP="0051416C">
      <w:pPr>
        <w:spacing w:after="0" w:line="281" w:lineRule="auto"/>
        <w:ind w:firstLine="720"/>
        <w:jc w:val="both"/>
        <w:rPr>
          <w:rFonts w:cstheme="minorHAnsi"/>
        </w:rPr>
      </w:pPr>
      <w:r w:rsidRPr="0051416C">
        <w:rPr>
          <w:rFonts w:cstheme="minorHAnsi"/>
        </w:rPr>
        <w:t xml:space="preserve"> Σε κάθε περίπτωση οι αριθμοί που αναγράφονται στο μεσοπρόθεσμο, είναι ασαφείς και μπερδεμένοι εντελώς μη τεχνοκρατικοί, με την έννοια πως αλλού αναφέρεται η προγραμματική περίοδος 2021 - 2027 της Ευρωπαϊκής Ένωσης και αλλού η παρούσα 2022 – 2025. Όπως φαίνεται τώρα οι επενδύσεις</w:t>
      </w:r>
      <w:r w:rsidR="0096352F" w:rsidRPr="0051416C">
        <w:rPr>
          <w:rFonts w:cstheme="minorHAnsi"/>
        </w:rPr>
        <w:t xml:space="preserve"> </w:t>
      </w:r>
      <w:r w:rsidRPr="0051416C">
        <w:rPr>
          <w:rFonts w:cstheme="minorHAnsi"/>
        </w:rPr>
        <w:t>2022 – 2025, θα προέλθουν από τα εξής:</w:t>
      </w:r>
    </w:p>
    <w:p w:rsidR="0076312E" w:rsidRPr="0051416C" w:rsidRDefault="0076312E" w:rsidP="0051416C">
      <w:pPr>
        <w:spacing w:after="0" w:line="281" w:lineRule="auto"/>
        <w:ind w:firstLine="720"/>
        <w:jc w:val="both"/>
        <w:rPr>
          <w:rFonts w:cstheme="minorHAnsi"/>
        </w:rPr>
      </w:pPr>
      <w:r w:rsidRPr="0051416C">
        <w:rPr>
          <w:rFonts w:cstheme="minorHAnsi"/>
        </w:rPr>
        <w:t xml:space="preserve"> Πρώτον από τα 24,25 δι</w:t>
      </w:r>
      <w:r w:rsidR="00410DC1" w:rsidRPr="0051416C">
        <w:rPr>
          <w:rFonts w:cstheme="minorHAnsi"/>
        </w:rPr>
        <w:t>ς</w:t>
      </w:r>
      <w:r w:rsidRPr="0051416C">
        <w:rPr>
          <w:rFonts w:cstheme="minorHAnsi"/>
        </w:rPr>
        <w:t xml:space="preserve"> του συγχρηματοδοτούμενου σκέλους του προγράμματος δημοσίων επενδύσεων, όπου εδώ αναφέρεται πως τα 18,25 δι</w:t>
      </w:r>
      <w:r w:rsidR="00410DC1" w:rsidRPr="0051416C">
        <w:rPr>
          <w:rFonts w:cstheme="minorHAnsi"/>
        </w:rPr>
        <w:t>ς</w:t>
      </w:r>
      <w:r w:rsidRPr="0051416C">
        <w:rPr>
          <w:rFonts w:cstheme="minorHAnsi"/>
        </w:rPr>
        <w:t xml:space="preserve"> θα δοθούν για έργα της προγραμματικής περιόδου 2014 – 2020, καθώς επίσης για νέα της περιόδου 2021 - 2027. Δεν δίνεται λοιπόν ο καταμερισμός</w:t>
      </w:r>
      <w:r w:rsidR="00410DC1" w:rsidRPr="0051416C">
        <w:rPr>
          <w:rFonts w:cstheme="minorHAnsi"/>
        </w:rPr>
        <w:t>,</w:t>
      </w:r>
      <w:r w:rsidRPr="0051416C">
        <w:rPr>
          <w:rFonts w:cstheme="minorHAnsi"/>
        </w:rPr>
        <w:t xml:space="preserve"> ο οποίος είναι απαραίτητος για τον προγραμματισμό νέων έργων, όχι για το τελείωμα αυτών που καθυστερούν πολλά χρόνια, ενώ αρκετά δεν ολοκληρώνονται με αποτέλεσμα να συνάπτονται συμπληρωματικές συμβάσεις που επιβαρύνουν χωρίς λόγο το εθνικό σκέλος, όπως μας διαβεβαίωσε πρόσφατα ο Υπουργός Μεταφορών.</w:t>
      </w:r>
    </w:p>
    <w:p w:rsidR="0076312E" w:rsidRPr="0051416C" w:rsidRDefault="0076312E" w:rsidP="0051416C">
      <w:pPr>
        <w:spacing w:after="0" w:line="281" w:lineRule="auto"/>
        <w:ind w:firstLine="720"/>
        <w:jc w:val="both"/>
        <w:rPr>
          <w:rFonts w:cstheme="minorHAnsi"/>
        </w:rPr>
      </w:pPr>
      <w:r w:rsidRPr="0051416C">
        <w:rPr>
          <w:rFonts w:cstheme="minorHAnsi"/>
        </w:rPr>
        <w:t xml:space="preserve"> Τα υπόλοιπα 6 δι</w:t>
      </w:r>
      <w:r w:rsidR="00410DC1" w:rsidRPr="0051416C">
        <w:rPr>
          <w:rFonts w:cstheme="minorHAnsi"/>
        </w:rPr>
        <w:t>ς</w:t>
      </w:r>
      <w:r w:rsidRPr="0051416C">
        <w:rPr>
          <w:rFonts w:cstheme="minorHAnsi"/>
        </w:rPr>
        <w:t xml:space="preserve"> θα δοθούν από το πρόγραμμα αγροτικής ανάπτυξης σημειώνοντας πως υπάρχει και εδώ πρόβλημα με τους αριθμούς, έχει παντού προβλήματα με τους αριθμούς η Κυβέρνηση, αφού συνολικά η μειωμένη κατά 7% κοινή αγροτική πολιτική είναι 19,3 δι</w:t>
      </w:r>
      <w:r w:rsidR="00410DC1" w:rsidRPr="0051416C">
        <w:rPr>
          <w:rFonts w:cstheme="minorHAnsi"/>
        </w:rPr>
        <w:t>ς</w:t>
      </w:r>
      <w:r w:rsidRPr="0051416C">
        <w:rPr>
          <w:rFonts w:cstheme="minorHAnsi"/>
        </w:rPr>
        <w:t>, εκ των οποίων τα 14,3 δις επιδοτήσεις ενώ τα 4,2 δι</w:t>
      </w:r>
      <w:r w:rsidR="00410DC1" w:rsidRPr="0051416C">
        <w:rPr>
          <w:rFonts w:cstheme="minorHAnsi"/>
        </w:rPr>
        <w:t>ς</w:t>
      </w:r>
      <w:r w:rsidRPr="0051416C">
        <w:rPr>
          <w:rFonts w:cstheme="minorHAnsi"/>
        </w:rPr>
        <w:t xml:space="preserve"> επενδύσεις. Δεύτερον από τα 4 δισ. ευρώ του εθνικού σκέλους του προγράμματος δημοσίων επενδύσεων και τρίτο</w:t>
      </w:r>
      <w:r w:rsidR="00410DC1" w:rsidRPr="0051416C">
        <w:rPr>
          <w:rFonts w:cstheme="minorHAnsi"/>
        </w:rPr>
        <w:t>ν από τα 21,1 δις</w:t>
      </w:r>
      <w:r w:rsidRPr="0051416C">
        <w:rPr>
          <w:rFonts w:cstheme="minorHAnsi"/>
        </w:rPr>
        <w:t xml:space="preserve"> του</w:t>
      </w:r>
      <w:r w:rsidR="0096352F" w:rsidRPr="0051416C">
        <w:rPr>
          <w:rFonts w:cstheme="minorHAnsi"/>
        </w:rPr>
        <w:t xml:space="preserve"> </w:t>
      </w:r>
      <w:r w:rsidRPr="0051416C">
        <w:rPr>
          <w:rFonts w:cstheme="minorHAnsi"/>
        </w:rPr>
        <w:t>Ταμείου Ανά</w:t>
      </w:r>
      <w:r w:rsidR="00410DC1" w:rsidRPr="0051416C">
        <w:rPr>
          <w:rFonts w:cstheme="minorHAnsi"/>
        </w:rPr>
        <w:t>καμψης εκ των οποίων τα 13,7 δις</w:t>
      </w:r>
      <w:r w:rsidRPr="0051416C">
        <w:rPr>
          <w:rFonts w:cstheme="minorHAnsi"/>
        </w:rPr>
        <w:t xml:space="preserve"> επιχορηγήσεις. Αν και στη σελίδα 14 αναφέρονται 14,4 δι</w:t>
      </w:r>
      <w:r w:rsidR="00410DC1" w:rsidRPr="0051416C">
        <w:rPr>
          <w:rFonts w:cstheme="minorHAnsi"/>
        </w:rPr>
        <w:t>ς</w:t>
      </w:r>
      <w:r w:rsidRPr="0051416C">
        <w:rPr>
          <w:rFonts w:cstheme="minorHAnsi"/>
        </w:rPr>
        <w:t xml:space="preserve"> διαφορετικοί αριθμοί, αλλά ας πούμε ότι είναι κοντά, ενώ τα 7,38 δι</w:t>
      </w:r>
      <w:r w:rsidR="00410DC1" w:rsidRPr="0051416C">
        <w:rPr>
          <w:rFonts w:cstheme="minorHAnsi"/>
        </w:rPr>
        <w:t>ς</w:t>
      </w:r>
      <w:r w:rsidR="0096352F" w:rsidRPr="0051416C">
        <w:rPr>
          <w:rFonts w:cstheme="minorHAnsi"/>
        </w:rPr>
        <w:t xml:space="preserve"> </w:t>
      </w:r>
      <w:r w:rsidRPr="0051416C">
        <w:rPr>
          <w:rFonts w:cstheme="minorHAnsi"/>
        </w:rPr>
        <w:t>δάνεια με άγνωστους όρους.</w:t>
      </w:r>
    </w:p>
    <w:p w:rsidR="0076312E" w:rsidRPr="0051416C" w:rsidRDefault="0076312E" w:rsidP="0051416C">
      <w:pPr>
        <w:spacing w:after="0" w:line="281" w:lineRule="auto"/>
        <w:ind w:firstLine="720"/>
        <w:jc w:val="both"/>
        <w:rPr>
          <w:rFonts w:cstheme="minorHAnsi"/>
        </w:rPr>
      </w:pPr>
      <w:r w:rsidRPr="0051416C">
        <w:rPr>
          <w:rFonts w:cstheme="minorHAnsi"/>
        </w:rPr>
        <w:t xml:space="preserve"> Χωρίς τα δάνεια τώρα, υπενθυμίζοντας πως το Ταμείο Ανά</w:t>
      </w:r>
      <w:r w:rsidR="00410DC1" w:rsidRPr="0051416C">
        <w:rPr>
          <w:rFonts w:cstheme="minorHAnsi"/>
        </w:rPr>
        <w:t>πτυξης είναι 30,5 δις,</w:t>
      </w:r>
      <w:r w:rsidRPr="0051416C">
        <w:rPr>
          <w:rFonts w:cstheme="minorHAnsi"/>
        </w:rPr>
        <w:t xml:space="preserve"> εκ τ</w:t>
      </w:r>
      <w:r w:rsidR="00410DC1" w:rsidRPr="0051416C">
        <w:rPr>
          <w:rFonts w:cstheme="minorHAnsi"/>
        </w:rPr>
        <w:t>ων οποίων τα 17,7 δις</w:t>
      </w:r>
      <w:r w:rsidRPr="0051416C">
        <w:rPr>
          <w:rFonts w:cstheme="minorHAnsi"/>
        </w:rPr>
        <w:t xml:space="preserve"> επιδοτήσεις, ενώ τα 12,7 δι</w:t>
      </w:r>
      <w:r w:rsidR="00410DC1" w:rsidRPr="0051416C">
        <w:rPr>
          <w:rFonts w:cstheme="minorHAnsi"/>
        </w:rPr>
        <w:t>ς</w:t>
      </w:r>
      <w:r w:rsidRPr="0051416C">
        <w:rPr>
          <w:rFonts w:cstheme="minorHAnsi"/>
        </w:rPr>
        <w:t xml:space="preserve"> δάνεια. Τα ανωτέρω ποσά είναι 42,6 δι</w:t>
      </w:r>
      <w:r w:rsidR="00410DC1" w:rsidRPr="0051416C">
        <w:rPr>
          <w:rFonts w:cstheme="minorHAnsi"/>
        </w:rPr>
        <w:t>ς</w:t>
      </w:r>
      <w:r w:rsidRPr="0051416C">
        <w:rPr>
          <w:rFonts w:cstheme="minorHAnsi"/>
        </w:rPr>
        <w:t xml:space="preserve"> όπως θα καταθέσουμε αργότερα όλα μαζί στα πρακτικά ενώ μαζί με τα δάνεια, 49 δι</w:t>
      </w:r>
      <w:r w:rsidR="00410DC1" w:rsidRPr="0051416C">
        <w:rPr>
          <w:rFonts w:cstheme="minorHAnsi"/>
        </w:rPr>
        <w:t>ς</w:t>
      </w:r>
      <w:r w:rsidRPr="0051416C">
        <w:rPr>
          <w:rFonts w:cstheme="minorHAnsi"/>
        </w:rPr>
        <w:t xml:space="preserve"> χωρίς βέβαια την υποθετική </w:t>
      </w:r>
      <w:proofErr w:type="spellStart"/>
      <w:r w:rsidRPr="0051416C">
        <w:rPr>
          <w:rFonts w:cstheme="minorHAnsi"/>
        </w:rPr>
        <w:t>μόχλευση</w:t>
      </w:r>
      <w:proofErr w:type="spellEnd"/>
      <w:r w:rsidRPr="0051416C">
        <w:rPr>
          <w:rFonts w:cstheme="minorHAnsi"/>
        </w:rPr>
        <w:t xml:space="preserve"> του </w:t>
      </w:r>
      <w:r w:rsidR="00FD086C" w:rsidRPr="0051416C">
        <w:rPr>
          <w:rFonts w:cstheme="minorHAnsi"/>
        </w:rPr>
        <w:t>«</w:t>
      </w:r>
      <w:r w:rsidRPr="0051416C">
        <w:rPr>
          <w:rFonts w:cstheme="minorHAnsi"/>
        </w:rPr>
        <w:t>Ελλάδα 2.0</w:t>
      </w:r>
      <w:r w:rsidR="00FD086C" w:rsidRPr="0051416C">
        <w:rPr>
          <w:rFonts w:cstheme="minorHAnsi"/>
        </w:rPr>
        <w:t>»</w:t>
      </w:r>
      <w:r w:rsidRPr="0051416C">
        <w:rPr>
          <w:rFonts w:cstheme="minorHAnsi"/>
        </w:rPr>
        <w:t>.</w:t>
      </w:r>
    </w:p>
    <w:p w:rsidR="0076312E" w:rsidRPr="0051416C" w:rsidRDefault="0076312E" w:rsidP="0051416C">
      <w:pPr>
        <w:spacing w:after="0" w:line="281" w:lineRule="auto"/>
        <w:ind w:firstLine="720"/>
        <w:jc w:val="both"/>
        <w:rPr>
          <w:rFonts w:cstheme="minorHAnsi"/>
        </w:rPr>
      </w:pPr>
      <w:r w:rsidRPr="0051416C">
        <w:rPr>
          <w:rFonts w:cstheme="minorHAnsi"/>
        </w:rPr>
        <w:t xml:space="preserve"> Με βάση τους υπολογισμούς μας που θα καταθέσουμε στα πρακτικά, τα ετήσι</w:t>
      </w:r>
      <w:r w:rsidR="00FD086C" w:rsidRPr="0051416C">
        <w:rPr>
          <w:rFonts w:cstheme="minorHAnsi"/>
        </w:rPr>
        <w:t>α ποσά είναι 9,6 δις</w:t>
      </w:r>
      <w:r w:rsidRPr="0051416C">
        <w:rPr>
          <w:rFonts w:cstheme="minorHAnsi"/>
        </w:rPr>
        <w:t xml:space="preserve"> το 2021, 10,45 </w:t>
      </w:r>
      <w:r w:rsidR="00FD086C" w:rsidRPr="0051416C">
        <w:rPr>
          <w:rFonts w:cstheme="minorHAnsi"/>
        </w:rPr>
        <w:t>δις</w:t>
      </w:r>
      <w:r w:rsidRPr="0051416C">
        <w:rPr>
          <w:rFonts w:cstheme="minorHAnsi"/>
        </w:rPr>
        <w:t xml:space="preserve"> το 2022 και 10,19 </w:t>
      </w:r>
      <w:r w:rsidR="00FD086C" w:rsidRPr="0051416C">
        <w:rPr>
          <w:rFonts w:cstheme="minorHAnsi"/>
        </w:rPr>
        <w:t>δις</w:t>
      </w:r>
      <w:r w:rsidR="0096352F" w:rsidRPr="0051416C">
        <w:rPr>
          <w:rFonts w:cstheme="minorHAnsi"/>
        </w:rPr>
        <w:t xml:space="preserve"> </w:t>
      </w:r>
      <w:r w:rsidRPr="0051416C">
        <w:rPr>
          <w:rFonts w:cstheme="minorHAnsi"/>
        </w:rPr>
        <w:t xml:space="preserve">το 2023 - 25., ποσά δηλαδή ίσα με τα 10 </w:t>
      </w:r>
      <w:r w:rsidR="00FD086C" w:rsidRPr="0051416C">
        <w:rPr>
          <w:rFonts w:cstheme="minorHAnsi"/>
        </w:rPr>
        <w:t>δις</w:t>
      </w:r>
      <w:r w:rsidRPr="0051416C">
        <w:rPr>
          <w:rFonts w:cstheme="minorHAnsi"/>
        </w:rPr>
        <w:t xml:space="preserve"> ετήσια που είχαμε ζητήσει εμείς πρόσφατα στη συζήτηση του προϋπολογισμού. Εντούτοις, δεν δίνονται όλα για επενδύσεις όπως ζητήσαμε εμείς, ενώ κάτι ανάλογο υπαγορεύει ο χρυσός κανόνας της Ευρωπαϊκής Ένωσης</w:t>
      </w:r>
      <w:r w:rsidR="00BD7047" w:rsidRPr="0051416C">
        <w:rPr>
          <w:rFonts w:cstheme="minorHAnsi"/>
        </w:rPr>
        <w:t>.</w:t>
      </w:r>
      <w:r w:rsidRPr="0051416C">
        <w:rPr>
          <w:rFonts w:cstheme="minorHAnsi"/>
        </w:rPr>
        <w:t xml:space="preserve"> </w:t>
      </w:r>
      <w:r w:rsidR="00BD7047" w:rsidRPr="0051416C">
        <w:rPr>
          <w:rFonts w:cstheme="minorHAnsi"/>
        </w:rPr>
        <w:t>Α</w:t>
      </w:r>
      <w:r w:rsidRPr="0051416C">
        <w:rPr>
          <w:rFonts w:cstheme="minorHAnsi"/>
        </w:rPr>
        <w:t xml:space="preserve">ν και φαίνεται πως η Ευρωπαϊκή Ένωση είναι πλέον ελαστική με την έννοια πως χαρακτηρίζει τις κοινωνικές παροχές ως επενδύσεις σε έμψυχο δυναμικό, παρά το ότι δεν συμβάλλουν στη βιώσιμη ανάπτυξη. Σε σχέση με τα ΕΣΠΑ, διαπιστώνεται μείωση των παραπάνω κοινωνικών δαπανών συγκριτικά με αυτές που είχαν ανακοινωθεί στον τύπο, όπως θα καταθέσουμε στα πρακτικά. Οπότε ίσως </w:t>
      </w:r>
      <w:r w:rsidRPr="0051416C">
        <w:rPr>
          <w:rFonts w:cstheme="minorHAnsi"/>
        </w:rPr>
        <w:lastRenderedPageBreak/>
        <w:t xml:space="preserve">έγιναν κάποιες διορθωτικές κινήσεις για τις οποίες θα θέλαμε να μας ενημερώσετε κύριε Υπουργέ. </w:t>
      </w:r>
    </w:p>
    <w:p w:rsidR="0076312E" w:rsidRPr="0051416C" w:rsidRDefault="0076312E" w:rsidP="0051416C">
      <w:pPr>
        <w:spacing w:after="0" w:line="281" w:lineRule="auto"/>
        <w:ind w:firstLine="720"/>
        <w:jc w:val="both"/>
        <w:rPr>
          <w:rFonts w:cstheme="minorHAnsi"/>
          <w:color w:val="212529"/>
        </w:rPr>
      </w:pPr>
      <w:r w:rsidRPr="0051416C">
        <w:rPr>
          <w:rFonts w:cstheme="minorHAnsi"/>
        </w:rPr>
        <w:t xml:space="preserve">Οφείλουμε να σημειώσουμε εδώ </w:t>
      </w:r>
      <w:r w:rsidRPr="0051416C">
        <w:rPr>
          <w:rFonts w:cstheme="minorHAnsi"/>
          <w:color w:val="212529"/>
        </w:rPr>
        <w:t xml:space="preserve">ότι στα προγράμματα του 2014 - 2020 η απορρόφηση για τα ΕΣΠΑ ήταν 61,65%, ενώ για το Πρόγραμμα Αγροτικής Ανάπτυξης 2014 - 2020 ήταν 62,59%. Φαίνονται στις σελίδες 72 και 73. Στον απολογισμό δε του 2018, για παράδειγμα, διαπιστώσαμε μία σημαντική </w:t>
      </w:r>
      <w:proofErr w:type="spellStart"/>
      <w:r w:rsidRPr="0051416C">
        <w:rPr>
          <w:rFonts w:cstheme="minorHAnsi"/>
          <w:color w:val="212529"/>
        </w:rPr>
        <w:t>υποπραγματοποίηση</w:t>
      </w:r>
      <w:proofErr w:type="spellEnd"/>
      <w:r w:rsidRPr="0051416C">
        <w:rPr>
          <w:rFonts w:cstheme="minorHAnsi"/>
          <w:color w:val="212529"/>
        </w:rPr>
        <w:t xml:space="preserve"> των προγραμμάτων, τα οποία ήταν γενικά κατώτερα των προϋπολογισμών, με το έλλειμμα να καλύπτεται απαράδεκτα από το εθνικό σκέλος, σαν να μας περισσεύουν χρήματα. Δεν θα το αναλύσουμε όμως περισσότερο για να μη χαθεί χρόνος, αλλά θα καταθέσουμε τους πίνακες που εμείς φτιάξαμε που το τεκμηριώνουν, στα πρακτικά.</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Συνεχίζοντας με το Εθνικό Σχέδιο Ανάκαμψης και Ανθεκτικότητας με το «Ελλάδα 2.0», δεν θα επεκταθούμε, επειδή έχουμε αναφερθεί αναλυτικά στη σχετική Επιτροπή. Οφείλουμε, όμως, να τονίσουμε πως είναι πολύ χαμηλά τα ετήσια ποσά των επιχορηγήσεων στα περίπου 3 δισεκατομμύρια ευρώ, πόσο μάλλον σε σχέση με αυτά που δόθηκαν, που σπαταλήθηκαν σε μεγάλο βαθμό, για την πανδημία, ενώ τα περισσότερα, ιδίως αυτά για τα «πράσινα» έργα, που δεν δημιουργούν θέσεις εργασίας, θα επιστρέψουν στην Ευρώπη, αυξάνοντας το ήδη μεγάλο εμπορικό μας έλλειμμα. Υπενθυμίζουμε εδώ ότι ήταν πλην 15% στο τετράμηνο του 2021, όπως άλλωστε έχει επισημάνει και η Τράπεζα της Ελλάδος.</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Είναι περιττό δε να τονίσουμε την απώλεια τουλάχιστον 20.000 θέσεων εργασίας από την </w:t>
      </w:r>
      <w:proofErr w:type="spellStart"/>
      <w:r w:rsidRPr="0051416C">
        <w:rPr>
          <w:rFonts w:cstheme="minorHAnsi"/>
          <w:color w:val="212529"/>
        </w:rPr>
        <w:t>απολιγνητοποίηση</w:t>
      </w:r>
      <w:proofErr w:type="spellEnd"/>
      <w:r w:rsidRPr="0051416C">
        <w:rPr>
          <w:rFonts w:cstheme="minorHAnsi"/>
          <w:color w:val="212529"/>
        </w:rPr>
        <w:t xml:space="preserve">, τα προβλήματα όσον αφορά την αστάθεια της ηλεκτρικής ενέργειας που αυξάνουν το κόστος της, με παράδειγμα την Καλιφόρνια παλαιότερα, πρόσφατα το Τέξας και σήμερα την Ελλάδα, τις περιβαλλοντικές καταστροφές που προκαλούν οι ανεμογεννήτριες ή τα </w:t>
      </w:r>
      <w:proofErr w:type="spellStart"/>
      <w:r w:rsidRPr="0051416C">
        <w:rPr>
          <w:rFonts w:cstheme="minorHAnsi"/>
          <w:color w:val="212529"/>
        </w:rPr>
        <w:t>φωτοβολταϊκά</w:t>
      </w:r>
      <w:proofErr w:type="spellEnd"/>
      <w:r w:rsidRPr="0051416C">
        <w:rPr>
          <w:rFonts w:cstheme="minorHAnsi"/>
          <w:color w:val="212529"/>
        </w:rPr>
        <w:t xml:space="preserve"> σε αγροτική γη και λοιπά. Η </w:t>
      </w:r>
      <w:proofErr w:type="spellStart"/>
      <w:r w:rsidRPr="0051416C">
        <w:rPr>
          <w:rFonts w:cstheme="minorHAnsi"/>
          <w:color w:val="212529"/>
        </w:rPr>
        <w:t>ψηφιοποίηση</w:t>
      </w:r>
      <w:proofErr w:type="spellEnd"/>
      <w:r w:rsidRPr="0051416C">
        <w:rPr>
          <w:rFonts w:cstheme="minorHAnsi"/>
          <w:color w:val="212529"/>
        </w:rPr>
        <w:t xml:space="preserve"> δεν δημιουργεί, επίσης, θέσεις εργασίας σε συνολικό επίπεδο, ενώ ένα ενδιαφέρον προϊόν της είναι η δημιουργία της υποδομής του «</w:t>
      </w:r>
      <w:r w:rsidRPr="0051416C">
        <w:rPr>
          <w:rFonts w:cstheme="minorHAnsi"/>
          <w:color w:val="212529"/>
          <w:lang w:val="en-US"/>
        </w:rPr>
        <w:t>freedom</w:t>
      </w:r>
      <w:r w:rsidRPr="0051416C">
        <w:rPr>
          <w:rFonts w:cstheme="minorHAnsi"/>
          <w:color w:val="212529"/>
        </w:rPr>
        <w:t xml:space="preserve"> </w:t>
      </w:r>
      <w:r w:rsidRPr="0051416C">
        <w:rPr>
          <w:rFonts w:cstheme="minorHAnsi"/>
          <w:color w:val="212529"/>
          <w:lang w:val="en-US"/>
        </w:rPr>
        <w:t>pass</w:t>
      </w:r>
      <w:r w:rsidRPr="0051416C">
        <w:rPr>
          <w:rFonts w:cstheme="minorHAnsi"/>
          <w:color w:val="212529"/>
        </w:rPr>
        <w:t xml:space="preserve">», των απαράδεκτων 150 ευρώ ως κίνητρο για τον εμβολιασμό των νέων.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Από την άλλη πλευρά, δημιουργείται η τεχνική βάση ενός μέσου πληρωμών εκτός του τραπεζικού συστήματος, το οποίο δίνει τη δυνατότητα μιας εγχώριας επεκτατικής δημοσιονομικής πολιτικής, με την έννοια του τυπώματος και της κυκλοφορίας χρημάτων που θα στηρίζουν την κατανάλωση, οπότε τις επενδύσεις. Έχει, αλήθεια, την έγκριση της Τρόικα; Το κόστος του θα είναι 150 εκατομμύρια ευρώ, όπως ακούγεται; Δεν υπάρχει στον προϋπολογισμό και θα προέλθει ξανά από νέα δανεικά; Σε κάθε περίπτωση δεν προβλέπεται καμία παραγωγή σε επίπεδο κεντρικού σχεδιασμού, όπως, για παράδειγμα, ηλεκτρικών αυτοκινήτων, αν και αναφέρεται ως σχέδιο, αλλά χωρίς ποσά.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Το συμπέρασμά μας για τις επενδύσεις είναι πως, εάν αφαιρεθεί από τα ποσά τους το 17% των κοινωνικών προγραμμάτων του Ταμείου Ανάπτυξης και τα 14,99% των ΕΣΠΑ για την περίοδο 2022 - 2025, απομένουν για επενδύσεις περί τα 35,4 δισεκατομμύρια, δηλαδή 8,8 δισεκατομμύρια ευρώ ετήσια. Το ποσό δε αυτό θα μειωθεί από τις μη απορροφήσεις και από τις καθυστερήσεις, όπου, αν λάβουμε υπόψη μας το ότι η απορρόφηση των ευρωπαϊκών πακέτων ήταν στο 60% όσον αφορά τις επενδύσεις, τότε οι πραγματικές δημόσιες επενδύσεις θα διαμορφωθούν στα 5 έως 6 δισεκατομμύρια, που ασφαλώς δεν είναι αρκετά για να επιτευχθεί η προσδοκώμενη ανάπτυξη.</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Περαιτέρω στο δημόσιο χρέος και στην βιωσιμότητά του, αναμένεται να ανέλθει στα 204,8% του ΑΕΠ το 2021, καθώς επίσης να μειωθεί στο 156,9% το 2025, κάτι που φυσικά εξαρτάται από την εξέλιξη του ΑΕΠ και των ελλειμμάτων. Παραδόξως, όμως, στη δέκατη </w:t>
      </w:r>
      <w:r w:rsidRPr="0051416C">
        <w:rPr>
          <w:rFonts w:cstheme="minorHAnsi"/>
          <w:color w:val="212529"/>
        </w:rPr>
        <w:lastRenderedPageBreak/>
        <w:t xml:space="preserve">αξιολόγηση προβλέπεται στο 191,6% το 2024, ενώ στο Μεσοπρόθεσμο στο 166,1%, όπως θα καταθέσουμε στα πρακτικά. Πώς είναι δυνατόν να συμβαίνει κάτι τέτοιο; Η διαφορά είναι τεράστια. Μήπως δίνεται μια άλλη εικόνα προς τα έξω και άλλη προς τα μέσα για λόγους κομματικής σκοπιμότητας, όπως συνηθίζει η Κυβέρνηση; </w:t>
      </w:r>
    </w:p>
    <w:p w:rsidR="0076312E" w:rsidRPr="0051416C" w:rsidRDefault="0076312E" w:rsidP="0051416C">
      <w:pPr>
        <w:spacing w:after="0" w:line="281" w:lineRule="auto"/>
        <w:ind w:firstLine="720"/>
        <w:jc w:val="both"/>
        <w:rPr>
          <w:rFonts w:cstheme="minorHAnsi"/>
        </w:rPr>
      </w:pPr>
      <w:r w:rsidRPr="0051416C">
        <w:rPr>
          <w:rFonts w:cstheme="minorHAnsi"/>
          <w:color w:val="212529"/>
        </w:rPr>
        <w:t>Όσον αφορά δε το κόστος χρηματοδότησής του στη 10η αξιολόγηση, τα τοκοχρεολύσια δηλαδή, το 2021, το 2022 και το 2023 είναι πολύ πιο υψηλά από το όριο της βιωσιμότητας του 15%. Υπερβαίνουν ακόμη και το 20%, ενώ στο Μεσοπρόθεσμο αναφέρονται – κακώς, φυσικά – μόνο οι τόκοι. Γιατί αλήθεια; Ποιους κοροϊδεύει η Κυβέρνηση.</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Περαιτέρω στις εγγυήσεις του δημοσίου που φτάνουν στα 10 δισεκατομμύρια ευρώ, αυξημένες κατά περίπου 3 δισεκατομμύρια το 2020 σε σχέση με το 2019, πρόκειται προφανώς για μία νέα μέθοδο άδηλου χρέους και χρηματοδότησης, όπως συμβαίνει με τα </w:t>
      </w:r>
      <w:r w:rsidRPr="0051416C">
        <w:rPr>
          <w:rFonts w:cstheme="minorHAnsi"/>
          <w:color w:val="212529"/>
          <w:lang w:val="en-US"/>
        </w:rPr>
        <w:t>repos</w:t>
      </w:r>
      <w:r w:rsidRPr="0051416C">
        <w:rPr>
          <w:rFonts w:cstheme="minorHAnsi"/>
          <w:color w:val="212529"/>
        </w:rPr>
        <w:t xml:space="preserve"> που είναι εκτός ελέγχου έχοντας υπερβεί κατά πολύ το ένα τρισεκατομμύριο ευρώ ετησίως. Συμπεριλαμβάνουν αυτές του σχεδίου Ηρακλής, ενώ αποτελούν μία έμμεση χρηματοδότηση των τραπεζών όπως άλλωστε και τα προγράμματα γέφυρα της πανδημίας, αφού τα πάγια μένουν σε αυτές, στις τράπεζες ή στα </w:t>
      </w:r>
      <w:r w:rsidRPr="0051416C">
        <w:rPr>
          <w:rFonts w:cstheme="minorHAnsi"/>
          <w:color w:val="212529"/>
          <w:lang w:val="en-US"/>
        </w:rPr>
        <w:t>fund</w:t>
      </w:r>
      <w:r w:rsidRPr="0051416C">
        <w:rPr>
          <w:rFonts w:cstheme="minorHAnsi"/>
          <w:color w:val="212529"/>
        </w:rPr>
        <w:t xml:space="preserve">. Πόσες φορές ακόμη αλήθεια θα ενισχυθούν οι τράπεζες από τους Έλληνες. Πόσες από αυτές τις εγγυήσεις θα καταπέσουν και πώς θα καλυφθούν.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Στο μεγάλο θέμα τώρα των αποκρατικοποιήσεων την περίοδο 2022-2025, προβλέπονται έσοδα 4,1 δισεκατομμύρια ευρώ ενώ σύμφωνα με τον απολογισμό του 2019 -πρέπει να κοιτάζει κανείς και τα προηγούμενα- τα έσοδα έως την 31</w:t>
      </w:r>
      <w:r w:rsidR="00BD7047" w:rsidRPr="0051416C">
        <w:rPr>
          <w:rFonts w:cstheme="minorHAnsi"/>
          <w:color w:val="212529"/>
        </w:rPr>
        <w:t>.</w:t>
      </w:r>
      <w:r w:rsidRPr="0051416C">
        <w:rPr>
          <w:rFonts w:cstheme="minorHAnsi"/>
          <w:color w:val="212529"/>
        </w:rPr>
        <w:t>12</w:t>
      </w:r>
      <w:r w:rsidR="00BD7047" w:rsidRPr="0051416C">
        <w:rPr>
          <w:rFonts w:cstheme="minorHAnsi"/>
          <w:color w:val="212529"/>
        </w:rPr>
        <w:t>.</w:t>
      </w:r>
      <w:r w:rsidRPr="0051416C">
        <w:rPr>
          <w:rFonts w:cstheme="minorHAnsi"/>
          <w:color w:val="212529"/>
        </w:rPr>
        <w:t>2019, ήταν 5,8 δισεκατομμύρια ευρώ, καταθέτοντας για όλα όσα λέμε βέβαια τους πίνακες τα πρακτικά. Συνολικά λοιπόν για την περίοδο 2011 έως 2025 των μνημονίων, τα έσοδα από τις αποκρατικοποιήσεις θα ανέλθουν στα 12,7 δισεκατομμύρια</w:t>
      </w:r>
      <w:r w:rsidR="00BD7047" w:rsidRPr="0051416C">
        <w:rPr>
          <w:rFonts w:cstheme="minorHAnsi"/>
          <w:color w:val="212529"/>
        </w:rPr>
        <w:t xml:space="preserve"> -</w:t>
      </w:r>
      <w:r w:rsidRPr="0051416C">
        <w:rPr>
          <w:rFonts w:cstheme="minorHAnsi"/>
          <w:color w:val="212529"/>
        </w:rPr>
        <w:t>με βάση πίνακα μας που φυσικά θα καταθέσουμε-</w:t>
      </w:r>
      <w:r w:rsidR="00BD7047" w:rsidRPr="0051416C">
        <w:rPr>
          <w:rFonts w:cstheme="minorHAnsi"/>
          <w:color w:val="212529"/>
        </w:rPr>
        <w:t xml:space="preserve"> </w:t>
      </w:r>
      <w:r w:rsidRPr="0051416C">
        <w:rPr>
          <w:rFonts w:cstheme="minorHAnsi"/>
          <w:color w:val="212529"/>
        </w:rPr>
        <w:t xml:space="preserve">με το ξεπούλημα των πάντων, οπότε με την αλλαγή του ιδιοκτησιακού καθεστώτος της χώρας. Όλα αυτά βέβαια, καταγράφονται στις επενδύσεις ενώ πρόκειται στην ουσία για επιχορηγούμενο ξεπούλημα όπως της ΤΡΑΙΝΟΣΕ για 40 εκατομμύρια ευρώ με τα 750 εκατομμύρια ευρώ προίκα των ήδη δεκατεσσάρων κερδοφόρων αεροδρομίων με 177 εκατομμύρια ευρώ πρόσφατα αποζημίωση και λοιπά.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Ο όρος ξεπούλημα πάντως δεν είναι δικός μας αφού κυκλοφορεί από τα ΜΜΕ του εξωτερικού ήδη από το 2015. </w:t>
      </w:r>
      <w:r w:rsidRPr="0051416C">
        <w:rPr>
          <w:rFonts w:cstheme="minorHAnsi"/>
          <w:color w:val="212529"/>
          <w:lang w:val="en-US"/>
        </w:rPr>
        <w:t>H</w:t>
      </w:r>
      <w:r w:rsidRPr="0051416C">
        <w:rPr>
          <w:rFonts w:cstheme="minorHAnsi"/>
          <w:color w:val="212529"/>
        </w:rPr>
        <w:t xml:space="preserve"> </w:t>
      </w:r>
      <w:r w:rsidRPr="0051416C">
        <w:rPr>
          <w:rFonts w:cstheme="minorHAnsi"/>
          <w:color w:val="212529"/>
          <w:lang w:val="en-US"/>
        </w:rPr>
        <w:t>GAURDIAN</w:t>
      </w:r>
      <w:r w:rsidRPr="0051416C">
        <w:rPr>
          <w:rFonts w:cstheme="minorHAnsi"/>
          <w:color w:val="212529"/>
        </w:rPr>
        <w:t xml:space="preserve"> -που θα καταθέσουμε στα πρακτικά- τα ονομάζει </w:t>
      </w:r>
      <w:proofErr w:type="spellStart"/>
      <w:r w:rsidRPr="0051416C">
        <w:rPr>
          <w:rFonts w:cstheme="minorHAnsi"/>
          <w:color w:val="212529"/>
        </w:rPr>
        <w:t>fire</w:t>
      </w:r>
      <w:proofErr w:type="spellEnd"/>
      <w:r w:rsidRPr="0051416C">
        <w:rPr>
          <w:rFonts w:cstheme="minorHAnsi"/>
          <w:color w:val="212529"/>
        </w:rPr>
        <w:t xml:space="preserve"> </w:t>
      </w:r>
      <w:proofErr w:type="spellStart"/>
      <w:r w:rsidRPr="0051416C">
        <w:rPr>
          <w:rFonts w:cstheme="minorHAnsi"/>
          <w:color w:val="212529"/>
        </w:rPr>
        <w:t>sale</w:t>
      </w:r>
      <w:proofErr w:type="spellEnd"/>
      <w:r w:rsidRPr="0051416C">
        <w:rPr>
          <w:rFonts w:cstheme="minorHAnsi"/>
          <w:color w:val="212529"/>
        </w:rPr>
        <w:t xml:space="preserve"> </w:t>
      </w:r>
      <w:r w:rsidRPr="0051416C">
        <w:rPr>
          <w:rFonts w:cstheme="minorHAnsi"/>
          <w:color w:val="212529"/>
          <w:lang w:val="en-US"/>
        </w:rPr>
        <w:t>Greece</w:t>
      </w:r>
      <w:r w:rsidRPr="0051416C">
        <w:rPr>
          <w:rFonts w:cstheme="minorHAnsi"/>
          <w:color w:val="212529"/>
        </w:rPr>
        <w:t xml:space="preserve"> έτσι ακριβώς, άλλωστε φαίνεται καθαρά πως πρόκειται για ξεπούλημα θυμίζοντας πως αναμένονταν 50 δισεκατομμύρια ευρώ στο ξεκίνημα των μνημονίων από την πώληση της δημόσιας περιουσίας και όχι 12,7 δισεκατομμύρια ευρώ. Ενώ ως ξεπούλημα χαρακτηρίζεται και από πολλά άλλα ξένα ΜΜΕ.</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Το πλέον απαράδεκτο φυσικά είναι η πρόθεση ιδιωτικοποίησης του νερού για το οποίο σήμερα διεξάγονται παγκοσμίως πόλεμοι. Παρά το ότι χαρακτηρίστηκε με ομόφωνη απόφαση ως αντισυνταγματικό από το </w:t>
      </w:r>
      <w:proofErr w:type="spellStart"/>
      <w:r w:rsidRPr="0051416C">
        <w:rPr>
          <w:rFonts w:cstheme="minorHAnsi"/>
          <w:color w:val="212529"/>
        </w:rPr>
        <w:t>ΣτΕ</w:t>
      </w:r>
      <w:proofErr w:type="spellEnd"/>
      <w:r w:rsidRPr="0051416C">
        <w:rPr>
          <w:rFonts w:cstheme="minorHAnsi"/>
          <w:color w:val="212529"/>
        </w:rPr>
        <w:t xml:space="preserve"> όπως θα καταθέσουμε στα πρακτικά. Το γεγονός αυτό σημαίνει πως όποια κυβέρνηση το επιχειρήσει καλύτερα, θα βρεθεί αντιμέτωπη με την ελληνική δικαιοσύνη όπως με τους Έλληνες α</w:t>
      </w:r>
      <w:r w:rsidR="00BD7047" w:rsidRPr="0051416C">
        <w:rPr>
          <w:rFonts w:cstheme="minorHAnsi"/>
          <w:color w:val="212529"/>
        </w:rPr>
        <w:t>ργά ή</w:t>
      </w:r>
      <w:r w:rsidRPr="0051416C">
        <w:rPr>
          <w:rFonts w:cstheme="minorHAnsi"/>
          <w:color w:val="212529"/>
        </w:rPr>
        <w:t xml:space="preserve"> γρήγορα. Το </w:t>
      </w:r>
      <w:proofErr w:type="spellStart"/>
      <w:r w:rsidRPr="0051416C">
        <w:rPr>
          <w:rFonts w:cstheme="minorHAnsi"/>
          <w:color w:val="212529"/>
        </w:rPr>
        <w:t>ΣτΕ</w:t>
      </w:r>
      <w:proofErr w:type="spellEnd"/>
      <w:r w:rsidRPr="0051416C">
        <w:rPr>
          <w:rFonts w:cstheme="minorHAnsi"/>
          <w:color w:val="212529"/>
        </w:rPr>
        <w:t xml:space="preserve"> πάντως, κατέρριψε επίσης το μύθο περί της δημόσιας συμμετοχής στις εταιρείες που απαλλοτριώθηκαν από το </w:t>
      </w:r>
      <w:proofErr w:type="spellStart"/>
      <w:r w:rsidRPr="0051416C">
        <w:rPr>
          <w:rFonts w:cstheme="minorHAnsi"/>
          <w:color w:val="212529"/>
        </w:rPr>
        <w:t>υπερταμείο</w:t>
      </w:r>
      <w:proofErr w:type="spellEnd"/>
      <w:r w:rsidRPr="0051416C">
        <w:rPr>
          <w:rFonts w:cstheme="minorHAnsi"/>
          <w:color w:val="212529"/>
        </w:rPr>
        <w:t xml:space="preserve">, δικαιώνοντας τις αναφορές μας σύμφωνα με τις οποίες τόσο το </w:t>
      </w:r>
      <w:proofErr w:type="spellStart"/>
      <w:r w:rsidRPr="0051416C">
        <w:rPr>
          <w:rFonts w:cstheme="minorHAnsi"/>
          <w:color w:val="212529"/>
        </w:rPr>
        <w:t>υπερταμείο</w:t>
      </w:r>
      <w:proofErr w:type="spellEnd"/>
      <w:r w:rsidRPr="0051416C">
        <w:rPr>
          <w:rFonts w:cstheme="minorHAnsi"/>
          <w:color w:val="212529"/>
        </w:rPr>
        <w:t xml:space="preserve"> όσο και οι θυγατρικές του το ΤΑΙΠΕΔ, η ΕΤΑΛ και Ταμείο Χρηματοπιστωτικής Σταθερότητας, είναι οργανισμοί των ξένων. Ενώ το μόνο που πέτυχε η δήθεν διαπραγμάτευση του τρίτου μνημονίου είναι να μην έχει έδρα το Λουξεμβούργο όπως απαιτούσε τότε η Γερμανία.</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Κλείνοντας, ο όρος αλλαγή του παραγωγικού μοντέλου εμφανίζεται μόνο μία φορά στο μεσοπρόθεσμο στη σελίδα 29 προσχηματικά χωρίς να αναλύεται, γεγονός που σημαίνει πως χρησιμοποιείται όπως αναφέραμε προσχηματικά </w:t>
      </w:r>
      <w:r w:rsidR="00BD7047" w:rsidRPr="0051416C">
        <w:rPr>
          <w:rFonts w:cstheme="minorHAnsi"/>
          <w:color w:val="212529"/>
        </w:rPr>
        <w:t>όπως πολλές άλλες αναφορές της Κ</w:t>
      </w:r>
      <w:r w:rsidRPr="0051416C">
        <w:rPr>
          <w:rFonts w:cstheme="minorHAnsi"/>
          <w:color w:val="212529"/>
        </w:rPr>
        <w:t xml:space="preserve">υβέρνησης. Σε ποια αλλαγή παραγωγικού μοντέλου όπως αναφέρεται όταν συνεχίζει να θεωρεί τον τουρισμό βαριά βιομηχανία αντί για παροχή φθηνών υπηρεσιών, όταν οι Έλληνες έχουν καταντήσει εξαθλιωμένο γκαρσόνια της Ευρώπης με τους νέους μας να εγκαταλείπουν μαζικά τη χώρα, όταν το 2020- 21 δόθηκαν μόνο 183 εκατομμύρια ευρώ 113 στην αρχή και </w:t>
      </w:r>
      <w:r w:rsidRPr="0051416C">
        <w:rPr>
          <w:rFonts w:cstheme="minorHAnsi"/>
          <w:color w:val="212529"/>
        </w:rPr>
        <w:lastRenderedPageBreak/>
        <w:t>70 μετά στήριξης στον πρωτογενή τομέα με τα μέτρα της πανδημίας. Πόσο μάλλον όταν προέχει σήμερα η τροφική επάρκεια λόγω των έντονων πληθωριστικών πιέσεων. Τίποτα απ’ όλα αυτά δεν είχ</w:t>
      </w:r>
      <w:r w:rsidR="00BD7047" w:rsidRPr="0051416C">
        <w:rPr>
          <w:rFonts w:cstheme="minorHAnsi"/>
          <w:color w:val="212529"/>
        </w:rPr>
        <w:t>ε υπολογίσει η Κ</w:t>
      </w:r>
      <w:r w:rsidRPr="0051416C">
        <w:rPr>
          <w:rFonts w:cstheme="minorHAnsi"/>
          <w:color w:val="212529"/>
        </w:rPr>
        <w:t>υβέρνηση, γιατί αλήθεια</w:t>
      </w:r>
      <w:r w:rsidR="00BD7047" w:rsidRPr="0051416C">
        <w:rPr>
          <w:rFonts w:cstheme="minorHAnsi"/>
          <w:color w:val="212529"/>
        </w:rPr>
        <w:t>;</w:t>
      </w:r>
    </w:p>
    <w:p w:rsidR="00322839" w:rsidRPr="0051416C" w:rsidRDefault="00322839" w:rsidP="0051416C">
      <w:pPr>
        <w:spacing w:after="0" w:line="281" w:lineRule="auto"/>
        <w:ind w:firstLine="720"/>
        <w:jc w:val="both"/>
        <w:rPr>
          <w:rFonts w:cstheme="minorHAnsi"/>
        </w:rPr>
      </w:pPr>
      <w:r w:rsidRPr="0051416C">
        <w:rPr>
          <w:rFonts w:cstheme="minorHAnsi"/>
        </w:rPr>
        <w:t xml:space="preserve">Τέλος υπάρχουν μεγάλες διαφορές μεταξύ των μέτρων – εξαγγελιών της Κυβέρνησης και αυτών που πραγματοποιεί, όπως για παράδειγμα των ιδιοκτητών ακινήτων. Κάτι που έχει εξοργίσει μεγάλο μέρος του πληθυσμού, ο οποίος θα τους δώσει το λογαριασμό στις εκλογές. </w:t>
      </w:r>
    </w:p>
    <w:p w:rsidR="0076312E" w:rsidRPr="0051416C" w:rsidRDefault="0076312E" w:rsidP="0051416C">
      <w:pPr>
        <w:spacing w:after="0" w:line="281" w:lineRule="auto"/>
        <w:ind w:firstLine="720"/>
        <w:jc w:val="both"/>
        <w:rPr>
          <w:rFonts w:cstheme="minorHAnsi"/>
        </w:rPr>
      </w:pPr>
      <w:r w:rsidRPr="0051416C">
        <w:rPr>
          <w:rFonts w:cstheme="minorHAnsi"/>
        </w:rPr>
        <w:t>Τέλος, όπως</w:t>
      </w:r>
      <w:r w:rsidR="0096352F" w:rsidRPr="0051416C">
        <w:rPr>
          <w:rFonts w:cstheme="minorHAnsi"/>
        </w:rPr>
        <w:t xml:space="preserve"> </w:t>
      </w:r>
      <w:r w:rsidRPr="0051416C">
        <w:rPr>
          <w:rFonts w:cstheme="minorHAnsi"/>
        </w:rPr>
        <w:t>αναφέραμε ασφαλώς θα καταψηφίσουμε το μεσοπρόθεσμο για όλους τους λόγους που έχουν αναλυθεί στις εισηγήσεις μου. Θα ήταν καλύτερα να το αποσύρει η Κυβέρνηση καταθέτοντας αργότερα κάτι πιο ρεαλιστικό, πειστικό και τεχνοκρατικό χωρίς λάθη αντιγραφής και υπολογισμών.</w:t>
      </w:r>
    </w:p>
    <w:p w:rsidR="0076312E" w:rsidRPr="0051416C" w:rsidRDefault="0076312E" w:rsidP="0051416C">
      <w:pPr>
        <w:spacing w:after="0" w:line="281" w:lineRule="auto"/>
        <w:ind w:firstLine="720"/>
        <w:jc w:val="both"/>
        <w:rPr>
          <w:rFonts w:cstheme="minorHAnsi"/>
        </w:rPr>
      </w:pPr>
      <w:r w:rsidRPr="0051416C">
        <w:rPr>
          <w:rFonts w:cstheme="minorHAnsi"/>
        </w:rPr>
        <w:t>Ευχαριστώ πολύ.</w:t>
      </w:r>
    </w:p>
    <w:p w:rsidR="0076312E" w:rsidRPr="0051416C" w:rsidRDefault="0076312E" w:rsidP="0051416C">
      <w:pPr>
        <w:spacing w:after="0" w:line="281" w:lineRule="auto"/>
        <w:ind w:firstLine="720"/>
        <w:jc w:val="both"/>
        <w:rPr>
          <w:rFonts w:cstheme="minorHAnsi"/>
        </w:rPr>
      </w:pPr>
      <w:r w:rsidRPr="0051416C">
        <w:rPr>
          <w:rFonts w:cstheme="minorHAnsi"/>
          <w:b/>
        </w:rPr>
        <w:t xml:space="preserve"> ΑΘΑΝΑΣΙΟΣ ΚΑΒΒΑΔΑΣ (Αντιπρόεδρος της Επιτροπής):</w:t>
      </w:r>
      <w:r w:rsidR="0096352F" w:rsidRPr="0051416C">
        <w:rPr>
          <w:rFonts w:cstheme="minorHAnsi"/>
        </w:rPr>
        <w:t xml:space="preserve"> </w:t>
      </w:r>
      <w:r w:rsidRPr="0051416C">
        <w:rPr>
          <w:rFonts w:cstheme="minorHAnsi"/>
        </w:rPr>
        <w:t xml:space="preserve">Ευχαριστούμε τον κ. </w:t>
      </w:r>
      <w:proofErr w:type="spellStart"/>
      <w:r w:rsidRPr="0051416C">
        <w:rPr>
          <w:rFonts w:cstheme="minorHAnsi"/>
        </w:rPr>
        <w:t>Βιλιάρδο</w:t>
      </w:r>
      <w:proofErr w:type="spellEnd"/>
      <w:r w:rsidRPr="0051416C">
        <w:rPr>
          <w:rFonts w:cstheme="minorHAnsi"/>
        </w:rPr>
        <w:t>.</w:t>
      </w:r>
    </w:p>
    <w:p w:rsidR="0076312E" w:rsidRPr="0051416C" w:rsidRDefault="0076312E" w:rsidP="0051416C">
      <w:pPr>
        <w:spacing w:after="0" w:line="281" w:lineRule="auto"/>
        <w:ind w:firstLine="720"/>
        <w:jc w:val="both"/>
        <w:rPr>
          <w:rFonts w:cstheme="minorHAnsi"/>
        </w:rPr>
      </w:pPr>
      <w:r w:rsidRPr="0051416C">
        <w:rPr>
          <w:rFonts w:cstheme="minorHAnsi"/>
        </w:rPr>
        <w:t>Το λόγο έχει ο κ. Κρίτων-Ηλίας Αρσένης, Ειδικός Αγορητής του ΜέΡΑ25.</w:t>
      </w:r>
    </w:p>
    <w:p w:rsidR="0076312E" w:rsidRPr="0051416C" w:rsidRDefault="0076312E" w:rsidP="0051416C">
      <w:pPr>
        <w:spacing w:after="0" w:line="281" w:lineRule="auto"/>
        <w:ind w:firstLine="720"/>
        <w:jc w:val="both"/>
        <w:rPr>
          <w:rFonts w:cstheme="minorHAnsi"/>
        </w:rPr>
      </w:pPr>
      <w:r w:rsidRPr="0051416C">
        <w:rPr>
          <w:rFonts w:cstheme="minorHAnsi"/>
          <w:b/>
        </w:rPr>
        <w:t>ΚΡΙΤΩΝ-ΗΛΙΑΣ ΑΡΣΕΝΗΣ (Ειδικός Αγορητής του ΜέΡΑ25):</w:t>
      </w:r>
      <w:r w:rsidRPr="0051416C">
        <w:rPr>
          <w:rFonts w:cstheme="minorHAnsi"/>
        </w:rPr>
        <w:t xml:space="preserve"> Ευχαριστώ πολύ, κύριε πρόεδρε,</w:t>
      </w:r>
      <w:r w:rsidR="0096352F" w:rsidRPr="0051416C">
        <w:rPr>
          <w:rFonts w:cstheme="minorHAnsi"/>
        </w:rPr>
        <w:t xml:space="preserve"> </w:t>
      </w:r>
      <w:r w:rsidRPr="0051416C">
        <w:rPr>
          <w:rFonts w:cstheme="minorHAnsi"/>
        </w:rPr>
        <w:t xml:space="preserve">κυρίες και κύριοι βουλευτές και Υπουργοί. </w:t>
      </w:r>
    </w:p>
    <w:p w:rsidR="0076312E" w:rsidRPr="0051416C" w:rsidRDefault="0076312E" w:rsidP="0051416C">
      <w:pPr>
        <w:spacing w:after="0" w:line="281" w:lineRule="auto"/>
        <w:ind w:firstLine="720"/>
        <w:jc w:val="both"/>
        <w:rPr>
          <w:rFonts w:cstheme="minorHAnsi"/>
        </w:rPr>
      </w:pPr>
      <w:r w:rsidRPr="0051416C">
        <w:rPr>
          <w:rFonts w:cstheme="minorHAnsi"/>
        </w:rPr>
        <w:t>Πραγματικά κύριε Υπουργέ,</w:t>
      </w:r>
      <w:r w:rsidR="0096352F" w:rsidRPr="0051416C">
        <w:rPr>
          <w:rFonts w:cstheme="minorHAnsi"/>
        </w:rPr>
        <w:t xml:space="preserve"> </w:t>
      </w:r>
      <w:r w:rsidRPr="0051416C">
        <w:rPr>
          <w:rFonts w:cstheme="minorHAnsi"/>
        </w:rPr>
        <w:t xml:space="preserve">είναι πολύ δύσκολη η θέση σας, εδώ πέρα ο αρμόδιος Υπουργός ο κ. </w:t>
      </w:r>
      <w:proofErr w:type="spellStart"/>
      <w:r w:rsidRPr="0051416C">
        <w:rPr>
          <w:rFonts w:cstheme="minorHAnsi"/>
        </w:rPr>
        <w:t>Σκυλακάκης</w:t>
      </w:r>
      <w:proofErr w:type="spellEnd"/>
      <w:r w:rsidRPr="0051416C">
        <w:rPr>
          <w:rFonts w:cstheme="minorHAnsi"/>
        </w:rPr>
        <w:t>, δεν τόλμησε να απαντήσει και για αυτό είμαι υποχρεωμένος να απευθύνω το ερώτημα σε εσάς. Πώς είναι δυνατόν στην εισηγητική έκθεση στη σελίδα 119, να αναφέρετε τις ιδιωτικοποιήσεις από το ΤΑ</w:t>
      </w:r>
      <w:r w:rsidR="00763452" w:rsidRPr="0051416C">
        <w:rPr>
          <w:rFonts w:cstheme="minorHAnsi"/>
        </w:rPr>
        <w:t>Ι</w:t>
      </w:r>
      <w:r w:rsidRPr="0051416C">
        <w:rPr>
          <w:rFonts w:cstheme="minorHAnsi"/>
        </w:rPr>
        <w:t>ΠΕΔ, της ΕΥΔΑΠ και της ΕΥΑΘ, να θυμίσουμε, ότι δεν ανήκαν στο ΤΑ</w:t>
      </w:r>
      <w:r w:rsidR="00763452" w:rsidRPr="0051416C">
        <w:rPr>
          <w:rFonts w:cstheme="minorHAnsi"/>
        </w:rPr>
        <w:t>Ι</w:t>
      </w:r>
      <w:r w:rsidRPr="0051416C">
        <w:rPr>
          <w:rFonts w:cstheme="minorHAnsi"/>
        </w:rPr>
        <w:t xml:space="preserve">ΠΕΔ τα είχε πάρει ο ΣΥΡΙΖΑ μετά την απόφαση του Συμβουλίου Επικρατείας που καταδίκαζε την απόφαση της </w:t>
      </w:r>
      <w:r w:rsidR="00763452" w:rsidRPr="0051416C">
        <w:rPr>
          <w:rFonts w:cstheme="minorHAnsi"/>
        </w:rPr>
        <w:t>κ</w:t>
      </w:r>
      <w:r w:rsidRPr="0051416C">
        <w:rPr>
          <w:rFonts w:cstheme="minorHAnsi"/>
        </w:rPr>
        <w:t>υβέρνησης Σαμαρά-Βενιζέλου για μεταβίβαση σ</w:t>
      </w:r>
      <w:r w:rsidR="00763452" w:rsidRPr="0051416C">
        <w:rPr>
          <w:rFonts w:cstheme="minorHAnsi"/>
        </w:rPr>
        <w:t>το ΤΑΙ</w:t>
      </w:r>
      <w:r w:rsidRPr="0051416C">
        <w:rPr>
          <w:rFonts w:cstheme="minorHAnsi"/>
        </w:rPr>
        <w:t>ΠΕΔ για πώληση, είχαν καταγγελθεί, ο ΣΥΡΙΖΑ</w:t>
      </w:r>
      <w:r w:rsidR="0096352F" w:rsidRPr="0051416C">
        <w:rPr>
          <w:rFonts w:cstheme="minorHAnsi"/>
        </w:rPr>
        <w:t xml:space="preserve"> </w:t>
      </w:r>
      <w:r w:rsidRPr="0051416C">
        <w:rPr>
          <w:rFonts w:cstheme="minorHAnsi"/>
        </w:rPr>
        <w:t xml:space="preserve">υλοποίησε την απόφαση για μια νύχτα τα έβγαλε και τα έβαλε την επόμενη μέρα στο </w:t>
      </w:r>
      <w:proofErr w:type="spellStart"/>
      <w:r w:rsidRPr="0051416C">
        <w:rPr>
          <w:rFonts w:cstheme="minorHAnsi"/>
        </w:rPr>
        <w:t>Υπερταμείο</w:t>
      </w:r>
      <w:proofErr w:type="spellEnd"/>
      <w:r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Για να πέσει πρόσφατα και αυτή η απόφαση και</w:t>
      </w:r>
      <w:r w:rsidR="0096352F" w:rsidRPr="0051416C">
        <w:rPr>
          <w:rFonts w:cstheme="minorHAnsi"/>
        </w:rPr>
        <w:t xml:space="preserve"> </w:t>
      </w:r>
      <w:r w:rsidRPr="0051416C">
        <w:rPr>
          <w:rFonts w:cstheme="minorHAnsi"/>
        </w:rPr>
        <w:t>πριν «στεγνώσει το μελάνι» της απόφασης του Συμβουλίου Επικρατείας, εσείς έρχεστε να δεσμεύσετε τη χώρα να τα</w:t>
      </w:r>
      <w:r w:rsidR="0096352F" w:rsidRPr="0051416C">
        <w:rPr>
          <w:rFonts w:cstheme="minorHAnsi"/>
        </w:rPr>
        <w:t xml:space="preserve"> </w:t>
      </w:r>
      <w:r w:rsidRPr="0051416C">
        <w:rPr>
          <w:rFonts w:cstheme="minorHAnsi"/>
        </w:rPr>
        <w:t xml:space="preserve">ιδιωτικοποιήσει μέσω της Εισηγητικής Έκθεσης του μεσοπρόθεσμου; Πραγματικά, πείτε μας αν πρόκειται για ένα λάθος. </w:t>
      </w:r>
    </w:p>
    <w:p w:rsidR="0076312E" w:rsidRPr="0051416C" w:rsidRDefault="0076312E" w:rsidP="0051416C">
      <w:pPr>
        <w:spacing w:after="0" w:line="281" w:lineRule="auto"/>
        <w:ind w:firstLine="720"/>
        <w:jc w:val="both"/>
        <w:rPr>
          <w:rFonts w:cstheme="minorHAnsi"/>
        </w:rPr>
      </w:pPr>
      <w:r w:rsidRPr="0051416C">
        <w:rPr>
          <w:rFonts w:cstheme="minorHAnsi"/>
        </w:rPr>
        <w:t xml:space="preserve">Γιατί αλλιώς το μόνο που μπορεί να προκύψει εδώ πέρα είναι, ότι αδιαφορείτε πλήρως για το Σύνταγμα, για το Συμβούλιο Επικρατείας αν σας βολεύουν οι αποφάσεις του τις λαμβάνετε υπόψη, αν δεν σας βολεύουν απλά τις διαγράφετε και προχωράτε. Αυτό κάνετε; Είναι θέμα ουσιαστικό για τη Δημοκρατία μας και το ότι δεν απαντάτε δεν σας κάνει να λύνετε το πρόβλημα. Η θέση σας κρίνεται από τους πολίτες. </w:t>
      </w:r>
    </w:p>
    <w:p w:rsidR="0076312E" w:rsidRPr="0051416C" w:rsidRDefault="0076312E" w:rsidP="0051416C">
      <w:pPr>
        <w:spacing w:after="0" w:line="281" w:lineRule="auto"/>
        <w:ind w:firstLine="720"/>
        <w:jc w:val="both"/>
        <w:rPr>
          <w:rFonts w:cstheme="minorHAnsi"/>
        </w:rPr>
      </w:pPr>
      <w:r w:rsidRPr="0051416C">
        <w:rPr>
          <w:rFonts w:cstheme="minorHAnsi"/>
        </w:rPr>
        <w:t>Και αναρωτιέμαι κιόλας κατά πόσο αποτελεί και παράβαση καθήκοντος η παραβίαση συνεχόμενων αποφάσεων του Συμβουλίου της Επικρατείας μια και οι παραβάσεις</w:t>
      </w:r>
      <w:r w:rsidR="0096352F" w:rsidRPr="0051416C">
        <w:rPr>
          <w:rFonts w:cstheme="minorHAnsi"/>
        </w:rPr>
        <w:t xml:space="preserve"> </w:t>
      </w:r>
      <w:r w:rsidRPr="0051416C">
        <w:rPr>
          <w:rFonts w:cstheme="minorHAnsi"/>
        </w:rPr>
        <w:t xml:space="preserve">καθήκοντος είναι «της μόδας» τελευταία. </w:t>
      </w:r>
    </w:p>
    <w:p w:rsidR="0076312E" w:rsidRPr="0051416C" w:rsidRDefault="0076312E" w:rsidP="0051416C">
      <w:pPr>
        <w:spacing w:after="0" w:line="281" w:lineRule="auto"/>
        <w:ind w:firstLine="720"/>
        <w:jc w:val="both"/>
        <w:rPr>
          <w:rFonts w:cstheme="minorHAnsi"/>
        </w:rPr>
      </w:pPr>
      <w:r w:rsidRPr="0051416C">
        <w:rPr>
          <w:rFonts w:cstheme="minorHAnsi"/>
        </w:rPr>
        <w:t>Τώρα προχωράτε όμως και σε κάτι άλλο ανεκδιήγητο. Είχαμε προεκλογικά τις δηλώσεις του κυρίου Μητσοτάκη, για το μνημόνιο και τα πρωτογενή πλεονάσματα που μας δέσμευσε αυτά τα αδιανόητα πρωτογενή πλεονάσματα που θα είναι πλέον 2,2 μέχρι το 2060, και εσείς είπατε, ότι θα τα επαναδιαπραγματευθείτε και</w:t>
      </w:r>
      <w:r w:rsidR="0096352F" w:rsidRPr="0051416C">
        <w:rPr>
          <w:rFonts w:cstheme="minorHAnsi"/>
        </w:rPr>
        <w:t xml:space="preserve"> </w:t>
      </w:r>
      <w:r w:rsidRPr="0051416C">
        <w:rPr>
          <w:rFonts w:cstheme="minorHAnsi"/>
        </w:rPr>
        <w:t>ότι όλα αυτά θα τελειώσουν.</w:t>
      </w:r>
    </w:p>
    <w:p w:rsidR="0076312E" w:rsidRPr="0051416C" w:rsidRDefault="0076312E" w:rsidP="0051416C">
      <w:pPr>
        <w:spacing w:after="0" w:line="281" w:lineRule="auto"/>
        <w:ind w:firstLine="720"/>
        <w:jc w:val="both"/>
        <w:rPr>
          <w:rFonts w:cstheme="minorHAnsi"/>
        </w:rPr>
      </w:pPr>
      <w:r w:rsidRPr="0051416C">
        <w:rPr>
          <w:rFonts w:cstheme="minorHAnsi"/>
        </w:rPr>
        <w:t xml:space="preserve"> Και εδώ τι μας φέρνετε; Μας φέρνετε πρωτογενή πλεονάσματα του ύψους του 3,7%. Αυτή είναι η συγκλονιστική σας διαπραγμάτευση;</w:t>
      </w:r>
      <w:r w:rsidR="00763452" w:rsidRPr="0051416C">
        <w:rPr>
          <w:rFonts w:cstheme="minorHAnsi"/>
        </w:rPr>
        <w:t xml:space="preserve"> </w:t>
      </w:r>
      <w:r w:rsidRPr="0051416C">
        <w:rPr>
          <w:rFonts w:cstheme="minorHAnsi"/>
        </w:rPr>
        <w:t>Πείτε μας, παρακαλώ με τη διαπραγμάτευση κάνατε για να μειωθούν τα πρωτογενή πλεονάσματα και πως τη</w:t>
      </w:r>
      <w:r w:rsidR="0096352F" w:rsidRPr="0051416C">
        <w:rPr>
          <w:rFonts w:cstheme="minorHAnsi"/>
        </w:rPr>
        <w:t xml:space="preserve"> </w:t>
      </w:r>
      <w:r w:rsidRPr="0051416C">
        <w:rPr>
          <w:rFonts w:cstheme="minorHAnsi"/>
        </w:rPr>
        <w:t xml:space="preserve">μείωση καταφέρατε να την κάνετε αύξηση; Ποια ήταν η διαπραγμάτευση; Ξέρετε ρωτάμε ρητορικά, γιατί ξέρουμε, ότι έχετε αλλεργία στην έννοια της διαπραγμάτευσης, όταν η Ουγγαρία και η Πολωνία διαπραγματεύονται και κερδίζουν παραβιάζοντας τις θεμελιώδεις αρχές της </w:t>
      </w:r>
      <w:r w:rsidRPr="0051416C">
        <w:rPr>
          <w:rFonts w:cstheme="minorHAnsi"/>
        </w:rPr>
        <w:lastRenderedPageBreak/>
        <w:t>Ευρωπαϊκής Ένωσης να μην έχουν καμία επίπτωση και εσείς δεν διαπραγματεύεστε για το διαμοιρασμό της προσφυγικής φροντίδας, δεν διαπραγματεύεστε για τη μείωση των πρωτογενών πλεονασμάτων, δεν διαπραγματεύεστε για</w:t>
      </w:r>
      <w:r w:rsidR="0096352F" w:rsidRPr="0051416C">
        <w:rPr>
          <w:rFonts w:cstheme="minorHAnsi"/>
        </w:rPr>
        <w:t xml:space="preserve"> </w:t>
      </w:r>
      <w:r w:rsidRPr="0051416C">
        <w:rPr>
          <w:rFonts w:cstheme="minorHAnsi"/>
        </w:rPr>
        <w:t xml:space="preserve">τίποτα με την Ευρωπαϊκή Ένωση. </w:t>
      </w:r>
    </w:p>
    <w:p w:rsidR="0076312E" w:rsidRPr="0051416C" w:rsidRDefault="0076312E" w:rsidP="0051416C">
      <w:pPr>
        <w:spacing w:after="0" w:line="281" w:lineRule="auto"/>
        <w:ind w:firstLine="720"/>
        <w:jc w:val="both"/>
        <w:rPr>
          <w:rFonts w:cstheme="minorHAnsi"/>
        </w:rPr>
      </w:pPr>
      <w:r w:rsidRPr="0051416C">
        <w:rPr>
          <w:rFonts w:cstheme="minorHAnsi"/>
        </w:rPr>
        <w:t>Βέβαια εκεί που σας παίρνει στους αδύναμους Έλληνες πολίτες είστε πάρα πολύ αδυσώπητοι. Σε</w:t>
      </w:r>
      <w:r w:rsidR="0096352F" w:rsidRPr="0051416C">
        <w:rPr>
          <w:rFonts w:cstheme="minorHAnsi"/>
        </w:rPr>
        <w:t xml:space="preserve"> </w:t>
      </w:r>
      <w:r w:rsidRPr="0051416C">
        <w:rPr>
          <w:rFonts w:cstheme="minorHAnsi"/>
        </w:rPr>
        <w:t>αυτούς που νιώθετε πιο δυνατός από εσάς είστε τα υπερβολικά καλά παιδιά.</w:t>
      </w:r>
    </w:p>
    <w:p w:rsidR="0076312E" w:rsidRPr="0051416C" w:rsidRDefault="0076312E" w:rsidP="0051416C">
      <w:pPr>
        <w:spacing w:after="0" w:line="281" w:lineRule="auto"/>
        <w:ind w:firstLine="720"/>
        <w:jc w:val="both"/>
        <w:rPr>
          <w:rFonts w:cstheme="minorHAnsi"/>
        </w:rPr>
      </w:pPr>
      <w:r w:rsidRPr="0051416C">
        <w:rPr>
          <w:rFonts w:cstheme="minorHAnsi"/>
        </w:rPr>
        <w:t xml:space="preserve">Επίσης, δεν μας απαντήσατε για ποιο λόγο αυξάνεται κατά 10 δις κατά πάνω από 20% τους φόρους, πάνω από 20%, 22% αυξάνετε τους έμμεσους φόρους </w:t>
      </w:r>
      <w:r w:rsidR="00763452" w:rsidRPr="0051416C">
        <w:rPr>
          <w:rFonts w:cstheme="minorHAnsi"/>
        </w:rPr>
        <w:t>αυτούς,</w:t>
      </w:r>
      <w:r w:rsidRPr="0051416C">
        <w:rPr>
          <w:rFonts w:cstheme="minorHAnsi"/>
        </w:rPr>
        <w:t xml:space="preserve"> δηλαδή</w:t>
      </w:r>
      <w:r w:rsidR="00763452" w:rsidRPr="0051416C">
        <w:rPr>
          <w:rFonts w:cstheme="minorHAnsi"/>
        </w:rPr>
        <w:t>,</w:t>
      </w:r>
      <w:r w:rsidRPr="0051416C">
        <w:rPr>
          <w:rFonts w:cstheme="minorHAnsi"/>
        </w:rPr>
        <w:t xml:space="preserve"> που χτυπάνε τα μικρά, τα</w:t>
      </w:r>
      <w:r w:rsidR="0096352F" w:rsidRPr="0051416C">
        <w:rPr>
          <w:rFonts w:cstheme="minorHAnsi"/>
        </w:rPr>
        <w:t xml:space="preserve"> </w:t>
      </w:r>
      <w:r w:rsidRPr="0051416C">
        <w:rPr>
          <w:rFonts w:cstheme="minorHAnsi"/>
        </w:rPr>
        <w:t>χαμηλά εισοδήματα και τους φόρους για τα φυσικά πρόσωπα τους αυξάνετε κατά 32%, από 9</w:t>
      </w:r>
      <w:r w:rsidR="00763452" w:rsidRPr="0051416C">
        <w:rPr>
          <w:rFonts w:cstheme="minorHAnsi"/>
        </w:rPr>
        <w:t>,</w:t>
      </w:r>
      <w:r w:rsidRPr="0051416C">
        <w:rPr>
          <w:rFonts w:cstheme="minorHAnsi"/>
        </w:rPr>
        <w:t xml:space="preserve">59 δισεκατομμύρια σε 12,63. </w:t>
      </w:r>
    </w:p>
    <w:p w:rsidR="0076312E" w:rsidRPr="0051416C" w:rsidRDefault="0076312E" w:rsidP="0051416C">
      <w:pPr>
        <w:spacing w:after="0" w:line="281" w:lineRule="auto"/>
        <w:ind w:firstLine="720"/>
        <w:jc w:val="both"/>
        <w:rPr>
          <w:rFonts w:cstheme="minorHAnsi"/>
        </w:rPr>
      </w:pPr>
      <w:r w:rsidRPr="0051416C">
        <w:rPr>
          <w:rFonts w:cstheme="minorHAnsi"/>
        </w:rPr>
        <w:t>Συνολικά</w:t>
      </w:r>
      <w:r w:rsidR="0096352F" w:rsidRPr="0051416C">
        <w:rPr>
          <w:rFonts w:cstheme="minorHAnsi"/>
        </w:rPr>
        <w:t xml:space="preserve"> </w:t>
      </w:r>
      <w:r w:rsidRPr="0051416C">
        <w:rPr>
          <w:rFonts w:cstheme="minorHAnsi"/>
        </w:rPr>
        <w:t>τους φόρους θα τους αυξήσετε κατά 10 δισεκατομμύρια ευρώ από 53, 6 δισεκατομμύρια σε 63,6 δισεκατομμύρια</w:t>
      </w:r>
      <w:r w:rsidR="0096352F" w:rsidRPr="0051416C">
        <w:rPr>
          <w:rFonts w:cstheme="minorHAnsi"/>
        </w:rPr>
        <w:t>.</w:t>
      </w:r>
      <w:r w:rsidRPr="0051416C">
        <w:rPr>
          <w:rFonts w:cstheme="minorHAnsi"/>
        </w:rPr>
        <w:t xml:space="preserve"> Πείτε μας για ποιο λόγο συμβαίνει αυτό</w:t>
      </w:r>
      <w:r w:rsidR="0096352F" w:rsidRPr="0051416C">
        <w:rPr>
          <w:rFonts w:cstheme="minorHAnsi"/>
        </w:rPr>
        <w:t>.</w:t>
      </w:r>
      <w:r w:rsidRPr="0051416C">
        <w:rPr>
          <w:rFonts w:cstheme="minorHAnsi"/>
        </w:rPr>
        <w:t xml:space="preserve"> Αν αυτό δεν αποτελεί μνημόνιο,</w:t>
      </w:r>
      <w:r w:rsidR="0096352F" w:rsidRPr="0051416C">
        <w:rPr>
          <w:rFonts w:cstheme="minorHAnsi"/>
        </w:rPr>
        <w:t xml:space="preserve"> </w:t>
      </w:r>
      <w:r w:rsidRPr="0051416C">
        <w:rPr>
          <w:rFonts w:cstheme="minorHAnsi"/>
        </w:rPr>
        <w:t>τι αποτελεί μνημόνιο. Απλά αλλάζουμε το όνομα</w:t>
      </w:r>
      <w:r w:rsidR="0096352F" w:rsidRPr="0051416C">
        <w:rPr>
          <w:rFonts w:cstheme="minorHAnsi"/>
        </w:rPr>
        <w:t xml:space="preserve"> </w:t>
      </w:r>
      <w:r w:rsidRPr="0051416C">
        <w:rPr>
          <w:rFonts w:cstheme="minorHAnsi"/>
        </w:rPr>
        <w:t>το ονομάζουμε</w:t>
      </w:r>
      <w:r w:rsidR="0096352F" w:rsidRPr="0051416C">
        <w:rPr>
          <w:rFonts w:cstheme="minorHAnsi"/>
        </w:rPr>
        <w:t xml:space="preserve"> </w:t>
      </w:r>
      <w:r w:rsidRPr="0051416C">
        <w:rPr>
          <w:rFonts w:cstheme="minorHAnsi"/>
        </w:rPr>
        <w:t>ενισχ</w:t>
      </w:r>
      <w:r w:rsidR="00763452" w:rsidRPr="0051416C">
        <w:rPr>
          <w:rFonts w:cstheme="minorHAnsi"/>
        </w:rPr>
        <w:t>υμένη επιτήρηση το ονομάζουμε</w:t>
      </w:r>
      <w:r w:rsidR="0096352F" w:rsidRPr="0051416C">
        <w:rPr>
          <w:rFonts w:cstheme="minorHAnsi"/>
        </w:rPr>
        <w:t xml:space="preserve"> </w:t>
      </w:r>
      <w:r w:rsidR="00763452" w:rsidRPr="0051416C">
        <w:rPr>
          <w:rFonts w:cstheme="minorHAnsi"/>
        </w:rPr>
        <w:t>Μ</w:t>
      </w:r>
      <w:r w:rsidRPr="0051416C">
        <w:rPr>
          <w:rFonts w:cstheme="minorHAnsi"/>
        </w:rPr>
        <w:t>εσοπρόθεσμο. Θα αλλάζουμε</w:t>
      </w:r>
      <w:r w:rsidR="0096352F" w:rsidRPr="0051416C">
        <w:rPr>
          <w:rFonts w:cstheme="minorHAnsi"/>
        </w:rPr>
        <w:t xml:space="preserve"> </w:t>
      </w:r>
      <w:r w:rsidRPr="0051416C">
        <w:rPr>
          <w:rFonts w:cstheme="minorHAnsi"/>
        </w:rPr>
        <w:t>απλά τα πράγματα σε αυτή την αίθουσα;</w:t>
      </w:r>
      <w:r w:rsidR="0096352F" w:rsidRPr="0051416C">
        <w:rPr>
          <w:rFonts w:cstheme="minorHAnsi"/>
        </w:rPr>
        <w:t xml:space="preserve"> </w:t>
      </w:r>
      <w:r w:rsidRPr="0051416C">
        <w:rPr>
          <w:rFonts w:cstheme="minorHAnsi"/>
        </w:rPr>
        <w:t>Πείτε τα πράγματα με το όνομά τους</w:t>
      </w:r>
      <w:r w:rsidR="0096352F" w:rsidRPr="0051416C">
        <w:rPr>
          <w:rFonts w:cstheme="minorHAnsi"/>
        </w:rPr>
        <w:t>.</w:t>
      </w:r>
      <w:r w:rsidRPr="0051416C">
        <w:rPr>
          <w:rFonts w:cstheme="minorHAnsi"/>
        </w:rPr>
        <w:t xml:space="preserve"> Και δεν είναι μόνο η ΕΥΔΑΠ</w:t>
      </w:r>
      <w:r w:rsidR="0096352F" w:rsidRPr="0051416C">
        <w:rPr>
          <w:rFonts w:cstheme="minorHAnsi"/>
        </w:rPr>
        <w:t xml:space="preserve"> </w:t>
      </w:r>
      <w:r w:rsidRPr="0051416C">
        <w:rPr>
          <w:rFonts w:cstheme="minorHAnsi"/>
        </w:rPr>
        <w:t>και η Ε</w:t>
      </w:r>
      <w:r w:rsidR="00763452" w:rsidRPr="0051416C">
        <w:rPr>
          <w:rFonts w:cstheme="minorHAnsi"/>
        </w:rPr>
        <w:t>ΥΑΘ</w:t>
      </w:r>
      <w:r w:rsidRPr="0051416C">
        <w:rPr>
          <w:rFonts w:cstheme="minorHAnsi"/>
        </w:rPr>
        <w:t xml:space="preserve"> παράνομα και πρόχειρα γιατί δεν είναι καν στο ΤΑΙΠΕΔ αυτή τη στιγμή</w:t>
      </w:r>
      <w:r w:rsidR="0096352F" w:rsidRPr="0051416C">
        <w:rPr>
          <w:rFonts w:cstheme="minorHAnsi"/>
        </w:rPr>
        <w:t>.</w:t>
      </w:r>
      <w:r w:rsidRPr="0051416C">
        <w:rPr>
          <w:rFonts w:cstheme="minorHAnsi"/>
        </w:rPr>
        <w:t xml:space="preserve"> Και εσείς λέτε ότι είναι το πρόγραμμα ιδιωτικοποιήσεων του ΤΑΙΠΕΔ. </w:t>
      </w:r>
    </w:p>
    <w:p w:rsidR="0076312E" w:rsidRPr="0051416C" w:rsidRDefault="0076312E" w:rsidP="0051416C">
      <w:pPr>
        <w:spacing w:after="0" w:line="281" w:lineRule="auto"/>
        <w:ind w:firstLine="720"/>
        <w:jc w:val="both"/>
        <w:rPr>
          <w:rFonts w:cstheme="minorHAnsi"/>
        </w:rPr>
      </w:pPr>
      <w:r w:rsidRPr="0051416C">
        <w:rPr>
          <w:rFonts w:cstheme="minorHAnsi"/>
        </w:rPr>
        <w:t>Δεν είναι μόνο αυτά που βάζετε στο στόχαστρο εδώ πέρα προχωράτε το λιμάνι της Ηγουμενίτσας</w:t>
      </w:r>
      <w:r w:rsidR="0096352F" w:rsidRPr="0051416C">
        <w:rPr>
          <w:rFonts w:cstheme="minorHAnsi"/>
        </w:rPr>
        <w:t>.</w:t>
      </w:r>
      <w:r w:rsidRPr="0051416C">
        <w:rPr>
          <w:rFonts w:cstheme="minorHAnsi"/>
        </w:rPr>
        <w:t xml:space="preserve"> Κύριε Υπουργέ, απευθύνομαι σε εσάς προσωπικά γιατί είναι δική σας ευθύνη</w:t>
      </w:r>
      <w:r w:rsidR="0096352F" w:rsidRPr="0051416C">
        <w:rPr>
          <w:rFonts w:cstheme="minorHAnsi"/>
        </w:rPr>
        <w:t>.</w:t>
      </w:r>
      <w:r w:rsidRPr="0051416C">
        <w:rPr>
          <w:rFonts w:cstheme="minorHAnsi"/>
        </w:rPr>
        <w:t xml:space="preserve"> Για ποιο λόγο παρατηρείται αυτή η κατ’ εξακολούθηση εδώ</w:t>
      </w:r>
      <w:r w:rsidR="0096352F" w:rsidRPr="0051416C">
        <w:rPr>
          <w:rFonts w:cstheme="minorHAnsi"/>
        </w:rPr>
        <w:t xml:space="preserve"> </w:t>
      </w:r>
      <w:r w:rsidRPr="0051416C">
        <w:rPr>
          <w:rFonts w:cstheme="minorHAnsi"/>
        </w:rPr>
        <w:t>και δύο χρόνια πλέον διακυβέρνησής σας</w:t>
      </w:r>
      <w:r w:rsidR="0096352F" w:rsidRPr="0051416C">
        <w:rPr>
          <w:rFonts w:cstheme="minorHAnsi"/>
        </w:rPr>
        <w:t xml:space="preserve"> </w:t>
      </w:r>
      <w:r w:rsidRPr="0051416C">
        <w:rPr>
          <w:rFonts w:cstheme="minorHAnsi"/>
        </w:rPr>
        <w:t>η καθυστέρηση για τον ορισμό της ακτογραμμής</w:t>
      </w:r>
      <w:r w:rsidR="00763452" w:rsidRPr="0051416C">
        <w:rPr>
          <w:rFonts w:cstheme="minorHAnsi"/>
        </w:rPr>
        <w:t>,</w:t>
      </w:r>
      <w:r w:rsidRPr="0051416C">
        <w:rPr>
          <w:rFonts w:cstheme="minorHAnsi"/>
        </w:rPr>
        <w:t xml:space="preserve"> της γραμμής αιγιαλού. Και τι θα γίνει; Λέτε ότι θα αποδώσετε όλο</w:t>
      </w:r>
      <w:r w:rsidR="0096352F" w:rsidRPr="0051416C">
        <w:rPr>
          <w:rFonts w:cstheme="minorHAnsi"/>
        </w:rPr>
        <w:t xml:space="preserve"> </w:t>
      </w:r>
      <w:r w:rsidRPr="0051416C">
        <w:rPr>
          <w:rFonts w:cstheme="minorHAnsi"/>
        </w:rPr>
        <w:t>το παράκτιο σχεδόν μέτωπο της Θεσπρωτίας</w:t>
      </w:r>
      <w:r w:rsidR="00763452" w:rsidRPr="0051416C">
        <w:rPr>
          <w:rFonts w:cstheme="minorHAnsi"/>
        </w:rPr>
        <w:t>,</w:t>
      </w:r>
      <w:r w:rsidRPr="0051416C">
        <w:rPr>
          <w:rFonts w:cstheme="minorHAnsi"/>
        </w:rPr>
        <w:t xml:space="preserve"> το οποίο επί χούντας δόθηκε στον Οργανισμό Λιμένος και τώρα το πουλάτε</w:t>
      </w:r>
      <w:r w:rsidR="0096352F" w:rsidRPr="0051416C">
        <w:rPr>
          <w:rFonts w:cstheme="minorHAnsi"/>
        </w:rPr>
        <w:t>.</w:t>
      </w:r>
      <w:r w:rsidRPr="0051416C">
        <w:rPr>
          <w:rFonts w:cstheme="minorHAnsi"/>
        </w:rPr>
        <w:t xml:space="preserve"> Σε έναν</w:t>
      </w:r>
      <w:r w:rsidR="00763452" w:rsidRPr="0051416C">
        <w:rPr>
          <w:rFonts w:cstheme="minorHAnsi"/>
        </w:rPr>
        <w:t>,</w:t>
      </w:r>
      <w:r w:rsidRPr="0051416C">
        <w:rPr>
          <w:rFonts w:cstheme="minorHAnsi"/>
        </w:rPr>
        <w:t xml:space="preserve"> ο οποίος θα είναι ο</w:t>
      </w:r>
      <w:r w:rsidR="0096352F" w:rsidRPr="0051416C">
        <w:rPr>
          <w:rFonts w:cstheme="minorHAnsi"/>
        </w:rPr>
        <w:t xml:space="preserve"> </w:t>
      </w:r>
      <w:r w:rsidRPr="0051416C">
        <w:rPr>
          <w:rFonts w:cstheme="minorHAnsi"/>
        </w:rPr>
        <w:t>φεουδάρχης της Θεσπρωτίας στο μέλλον. Θα έχει όλες τις υποδομές</w:t>
      </w:r>
      <w:r w:rsidR="0096352F" w:rsidRPr="0051416C">
        <w:rPr>
          <w:rFonts w:cstheme="minorHAnsi"/>
        </w:rPr>
        <w:t xml:space="preserve"> </w:t>
      </w:r>
      <w:r w:rsidRPr="0051416C">
        <w:rPr>
          <w:rFonts w:cstheme="minorHAnsi"/>
        </w:rPr>
        <w:t>όλο τους πλουτοπαραγωγικούς πόρους</w:t>
      </w:r>
      <w:r w:rsidR="0096352F" w:rsidRPr="0051416C">
        <w:rPr>
          <w:rFonts w:cstheme="minorHAnsi"/>
        </w:rPr>
        <w:t xml:space="preserve"> </w:t>
      </w:r>
      <w:r w:rsidRPr="0051416C">
        <w:rPr>
          <w:rFonts w:cstheme="minorHAnsi"/>
        </w:rPr>
        <w:t>στα χέρια του, τους πιο βασικούς</w:t>
      </w:r>
      <w:r w:rsidR="0096352F" w:rsidRPr="0051416C">
        <w:rPr>
          <w:rFonts w:cstheme="minorHAnsi"/>
        </w:rPr>
        <w:t>.</w:t>
      </w:r>
      <w:r w:rsidRPr="0051416C">
        <w:rPr>
          <w:rFonts w:cstheme="minorHAnsi"/>
        </w:rPr>
        <w:t xml:space="preserve"> Και βέβαια μετά</w:t>
      </w:r>
      <w:r w:rsidR="0096352F" w:rsidRPr="0051416C">
        <w:rPr>
          <w:rFonts w:cstheme="minorHAnsi"/>
        </w:rPr>
        <w:t xml:space="preserve"> </w:t>
      </w:r>
      <w:r w:rsidRPr="0051416C">
        <w:rPr>
          <w:rFonts w:cstheme="minorHAnsi"/>
        </w:rPr>
        <w:t>θα τα επιστρέψτε στην τοπική κοινωνία.</w:t>
      </w:r>
      <w:r w:rsidR="0096352F" w:rsidRPr="0051416C">
        <w:rPr>
          <w:rFonts w:cstheme="minorHAnsi"/>
        </w:rPr>
        <w:t xml:space="preserve"> </w:t>
      </w:r>
      <w:r w:rsidRPr="0051416C">
        <w:rPr>
          <w:rFonts w:cstheme="minorHAnsi"/>
        </w:rPr>
        <w:t>Την χερσαία ζώνη δηλαδή, όλη την ακτογραμμή</w:t>
      </w:r>
      <w:r w:rsidR="0096352F" w:rsidRPr="0051416C">
        <w:rPr>
          <w:rFonts w:cstheme="minorHAnsi"/>
        </w:rPr>
        <w:t xml:space="preserve"> </w:t>
      </w:r>
      <w:r w:rsidRPr="0051416C">
        <w:rPr>
          <w:rFonts w:cstheme="minorHAnsi"/>
        </w:rPr>
        <w:t>τα λιμενικά καταφύγια και τα λοιπά. Αλλά</w:t>
      </w:r>
      <w:r w:rsidR="0096352F" w:rsidRPr="0051416C">
        <w:rPr>
          <w:rFonts w:cstheme="minorHAnsi"/>
        </w:rPr>
        <w:t xml:space="preserve"> </w:t>
      </w:r>
      <w:r w:rsidRPr="0051416C">
        <w:rPr>
          <w:rFonts w:cstheme="minorHAnsi"/>
        </w:rPr>
        <w:t>λέει το Υπουργείο Ναυτιλίας ότι εκκρεμεί ο ορισμός της ζώνης αιγιαλού από το Υπουργείο Οικονομικών</w:t>
      </w:r>
      <w:r w:rsidR="0096352F" w:rsidRPr="0051416C">
        <w:rPr>
          <w:rFonts w:cstheme="minorHAnsi"/>
        </w:rPr>
        <w:t>.</w:t>
      </w:r>
      <w:r w:rsidRPr="0051416C">
        <w:rPr>
          <w:rFonts w:cstheme="minorHAnsi"/>
        </w:rPr>
        <w:t xml:space="preserve"> Πείτε μας, επειδή, αφορά, τις ιδιωτικοποιή</w:t>
      </w:r>
      <w:r w:rsidR="00763452" w:rsidRPr="0051416C">
        <w:rPr>
          <w:rFonts w:cstheme="minorHAnsi"/>
        </w:rPr>
        <w:t>σεις που προγραμματίζονται στο Μ</w:t>
      </w:r>
      <w:r w:rsidRPr="0051416C">
        <w:rPr>
          <w:rFonts w:cstheme="minorHAnsi"/>
        </w:rPr>
        <w:t>εσοπρόθεσμο</w:t>
      </w:r>
      <w:r w:rsidR="0096352F" w:rsidRPr="0051416C">
        <w:rPr>
          <w:rFonts w:cstheme="minorHAnsi"/>
        </w:rPr>
        <w:t xml:space="preserve"> </w:t>
      </w:r>
      <w:r w:rsidRPr="0051416C">
        <w:rPr>
          <w:rFonts w:cstheme="minorHAnsi"/>
        </w:rPr>
        <w:t>πότε θα προχωρήσει</w:t>
      </w:r>
      <w:r w:rsidR="0096352F" w:rsidRPr="0051416C">
        <w:rPr>
          <w:rFonts w:cstheme="minorHAnsi"/>
        </w:rPr>
        <w:t xml:space="preserve"> </w:t>
      </w:r>
      <w:r w:rsidRPr="0051416C">
        <w:rPr>
          <w:rFonts w:cstheme="minorHAnsi"/>
        </w:rPr>
        <w:t>αυτός ο ορισμός αιγιαλού</w:t>
      </w:r>
      <w:r w:rsidR="0096352F" w:rsidRPr="0051416C">
        <w:rPr>
          <w:rFonts w:cstheme="minorHAnsi"/>
        </w:rPr>
        <w:t>.</w:t>
      </w:r>
      <w:r w:rsidRPr="0051416C">
        <w:rPr>
          <w:rFonts w:cstheme="minorHAnsi"/>
        </w:rPr>
        <w:t xml:space="preserve"> Γιατί καθυστερεί τόσο καιρό; Θα σας πούμε εμείς όμως γιατί</w:t>
      </w:r>
      <w:r w:rsidR="0096352F" w:rsidRPr="0051416C">
        <w:rPr>
          <w:rFonts w:cstheme="minorHAnsi"/>
        </w:rPr>
        <w:t>.</w:t>
      </w:r>
      <w:r w:rsidRPr="0051416C">
        <w:rPr>
          <w:rFonts w:cstheme="minorHAnsi"/>
        </w:rPr>
        <w:t xml:space="preserve"> Γιατί θέλετε να πουλήσετε τη μισή Θεσπρωτία σε αυτόν τον</w:t>
      </w:r>
      <w:r w:rsidR="0096352F" w:rsidRPr="0051416C">
        <w:rPr>
          <w:rFonts w:cstheme="minorHAnsi"/>
        </w:rPr>
        <w:t xml:space="preserve"> </w:t>
      </w:r>
      <w:r w:rsidRPr="0051416C">
        <w:rPr>
          <w:rFonts w:cstheme="minorHAnsi"/>
        </w:rPr>
        <w:t>ιδιώτη</w:t>
      </w:r>
      <w:r w:rsidR="0096352F" w:rsidRPr="0051416C">
        <w:rPr>
          <w:rFonts w:cstheme="minorHAnsi"/>
        </w:rPr>
        <w:t>.</w:t>
      </w:r>
      <w:r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 xml:space="preserve">Κατά τα άλλα συνεχίζετε με τα συνήθη ψέματα και αισιοδοξίες όπως και στον προϋπολογισμό που ο κύριος </w:t>
      </w:r>
      <w:proofErr w:type="spellStart"/>
      <w:r w:rsidRPr="0051416C">
        <w:rPr>
          <w:rFonts w:cstheme="minorHAnsi"/>
        </w:rPr>
        <w:t>Σκυλακάκης</w:t>
      </w:r>
      <w:proofErr w:type="spellEnd"/>
      <w:r w:rsidRPr="0051416C">
        <w:rPr>
          <w:rFonts w:cstheme="minorHAnsi"/>
        </w:rPr>
        <w:t xml:space="preserve"> εκπροσωπώντας την κυβέρνησή σας έλεγε ότι το καλό και το κακό σενάριο απέχει 1% έτσι κι εδώ πέρα. Το καλό με το κακό σενάριο σε αυτή τη στιγμή της αβεβαιότητας απέχει 1%</w:t>
      </w:r>
      <w:r w:rsidR="0096352F" w:rsidRPr="0051416C">
        <w:rPr>
          <w:rFonts w:cstheme="minorHAnsi"/>
        </w:rPr>
        <w:t>.</w:t>
      </w:r>
      <w:r w:rsidRPr="0051416C">
        <w:rPr>
          <w:rFonts w:cstheme="minorHAnsi"/>
        </w:rPr>
        <w:t xml:space="preserve"> Καλό και κακό σενάριο πενταετίας. Εδώ πέσατε έξω</w:t>
      </w:r>
      <w:r w:rsidR="0096352F" w:rsidRPr="0051416C">
        <w:rPr>
          <w:rFonts w:cstheme="minorHAnsi"/>
        </w:rPr>
        <w:t xml:space="preserve"> </w:t>
      </w:r>
      <w:r w:rsidRPr="0051416C">
        <w:rPr>
          <w:rFonts w:cstheme="minorHAnsi"/>
        </w:rPr>
        <w:t>στο καλό και στο κακό σενάριο της χρονιάς</w:t>
      </w:r>
      <w:r w:rsidR="0096352F" w:rsidRPr="0051416C">
        <w:rPr>
          <w:rFonts w:cstheme="minorHAnsi"/>
        </w:rPr>
        <w:t>.</w:t>
      </w:r>
      <w:r w:rsidRPr="0051416C">
        <w:rPr>
          <w:rFonts w:cstheme="minorHAnsi"/>
        </w:rPr>
        <w:t xml:space="preserve"> Αλλά περιμέναμε να είστε λίγο πιο ουσιαστικοί όταν σχεδιάζετε το μέλλον της χώρας για τα επόμενα πέντε χρόνια</w:t>
      </w:r>
      <w:r w:rsidR="0096352F" w:rsidRPr="0051416C">
        <w:rPr>
          <w:rFonts w:cstheme="minorHAnsi"/>
        </w:rPr>
        <w:t>.</w:t>
      </w:r>
      <w:r w:rsidRPr="0051416C">
        <w:rPr>
          <w:rFonts w:cstheme="minorHAnsi"/>
        </w:rPr>
        <w:t xml:space="preserve"> Εσείς </w:t>
      </w:r>
      <w:r w:rsidR="00763452" w:rsidRPr="0051416C">
        <w:rPr>
          <w:rFonts w:cstheme="minorHAnsi"/>
        </w:rPr>
        <w:t>βλέπουμε ότι είστε ουσιαστικοί</w:t>
      </w:r>
      <w:r w:rsidR="0096352F" w:rsidRPr="0051416C">
        <w:rPr>
          <w:rFonts w:cstheme="minorHAnsi"/>
        </w:rPr>
        <w:t xml:space="preserve"> </w:t>
      </w:r>
      <w:r w:rsidRPr="0051416C">
        <w:rPr>
          <w:rFonts w:cstheme="minorHAnsi"/>
        </w:rPr>
        <w:t xml:space="preserve">στο τι θα πουλήσετε και τι φόρους θα αυξήσετε. Σε όλα τα άλλα κάνετε δημιουργική </w:t>
      </w:r>
      <w:proofErr w:type="spellStart"/>
      <w:r w:rsidRPr="0051416C">
        <w:rPr>
          <w:rFonts w:cstheme="minorHAnsi"/>
        </w:rPr>
        <w:t>αφαιρετικότητα</w:t>
      </w:r>
      <w:proofErr w:type="spellEnd"/>
      <w:r w:rsidRPr="0051416C">
        <w:rPr>
          <w:rFonts w:cstheme="minorHAnsi"/>
        </w:rPr>
        <w:t xml:space="preserve"> και έλλειψη οποιασδήποτε συγκεκριμένης διασταυρωμένης </w:t>
      </w:r>
      <w:proofErr w:type="spellStart"/>
      <w:r w:rsidRPr="0051416C">
        <w:rPr>
          <w:rFonts w:cstheme="minorHAnsi"/>
        </w:rPr>
        <w:t>προβλεψιμότητας</w:t>
      </w:r>
      <w:proofErr w:type="spellEnd"/>
      <w:r w:rsidR="0096352F" w:rsidRPr="0051416C">
        <w:rPr>
          <w:rFonts w:cstheme="minorHAnsi"/>
        </w:rPr>
        <w:t>.</w:t>
      </w:r>
      <w:r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Είπατε βέβαια</w:t>
      </w:r>
      <w:r w:rsidR="00763452" w:rsidRPr="0051416C">
        <w:rPr>
          <w:rFonts w:cstheme="minorHAnsi"/>
        </w:rPr>
        <w:t>,</w:t>
      </w:r>
      <w:r w:rsidRPr="0051416C">
        <w:rPr>
          <w:rFonts w:cstheme="minorHAnsi"/>
        </w:rPr>
        <w:t xml:space="preserve"> ότι στηρίζετε το μεσοπρόθεσμο,</w:t>
      </w:r>
      <w:r w:rsidR="0096352F" w:rsidRPr="0051416C">
        <w:rPr>
          <w:rFonts w:cstheme="minorHAnsi"/>
        </w:rPr>
        <w:t xml:space="preserve"> </w:t>
      </w:r>
      <w:r w:rsidRPr="0051416C">
        <w:rPr>
          <w:rFonts w:cstheme="minorHAnsi"/>
        </w:rPr>
        <w:t>γ</w:t>
      </w:r>
      <w:r w:rsidR="00763452" w:rsidRPr="0051416C">
        <w:rPr>
          <w:rFonts w:cstheme="minorHAnsi"/>
        </w:rPr>
        <w:t>εγονός, το πόσο καλά τα πήγε η Κ</w:t>
      </w:r>
      <w:r w:rsidRPr="0051416C">
        <w:rPr>
          <w:rFonts w:cstheme="minorHAnsi"/>
        </w:rPr>
        <w:t>υβέρνηση. Πόσο πραγματικά</w:t>
      </w:r>
      <w:r w:rsidR="0096352F" w:rsidRPr="0051416C">
        <w:rPr>
          <w:rFonts w:cstheme="minorHAnsi"/>
        </w:rPr>
        <w:t xml:space="preserve"> </w:t>
      </w:r>
      <w:r w:rsidR="00763452" w:rsidRPr="0051416C">
        <w:rPr>
          <w:rFonts w:cstheme="minorHAnsi"/>
        </w:rPr>
        <w:t>ήταν εξαιρετική η πορεία της Κ</w:t>
      </w:r>
      <w:r w:rsidRPr="0051416C">
        <w:rPr>
          <w:rFonts w:cstheme="minorHAnsi"/>
        </w:rPr>
        <w:t>υβέρνησης ότι θα κάλπαζε αυτή τη στιγμή η χώρα αν</w:t>
      </w:r>
      <w:r w:rsidR="0096352F" w:rsidRPr="0051416C">
        <w:rPr>
          <w:rFonts w:cstheme="minorHAnsi"/>
        </w:rPr>
        <w:t xml:space="preserve"> </w:t>
      </w:r>
      <w:r w:rsidRPr="0051416C">
        <w:rPr>
          <w:rFonts w:cstheme="minorHAnsi"/>
        </w:rPr>
        <w:t xml:space="preserve">δεν ήταν ο </w:t>
      </w:r>
      <w:proofErr w:type="spellStart"/>
      <w:r w:rsidRPr="0051416C">
        <w:rPr>
          <w:rFonts w:cstheme="minorHAnsi"/>
        </w:rPr>
        <w:t>κορονοιός</w:t>
      </w:r>
      <w:proofErr w:type="spellEnd"/>
      <w:r w:rsidRPr="0051416C">
        <w:rPr>
          <w:rFonts w:cstheme="minorHAnsi"/>
        </w:rPr>
        <w:t xml:space="preserve"> </w:t>
      </w:r>
      <w:r w:rsidR="0096352F" w:rsidRPr="0051416C">
        <w:rPr>
          <w:rFonts w:cstheme="minorHAnsi"/>
        </w:rPr>
        <w:t>.</w:t>
      </w:r>
      <w:r w:rsidRPr="0051416C">
        <w:rPr>
          <w:rFonts w:cstheme="minorHAnsi"/>
        </w:rPr>
        <w:t xml:space="preserve"> Την ίδια στ</w:t>
      </w:r>
      <w:r w:rsidR="00763452" w:rsidRPr="0051416C">
        <w:rPr>
          <w:rFonts w:cstheme="minorHAnsi"/>
        </w:rPr>
        <w:t>ιγμή που το πρώτο τρίμηνο</w:t>
      </w:r>
      <w:r w:rsidR="0096352F" w:rsidRPr="0051416C">
        <w:rPr>
          <w:rFonts w:cstheme="minorHAnsi"/>
        </w:rPr>
        <w:t xml:space="preserve"> </w:t>
      </w:r>
      <w:r w:rsidR="00763452" w:rsidRPr="0051416C">
        <w:rPr>
          <w:rFonts w:cstheme="minorHAnsi"/>
        </w:rPr>
        <w:t>της Κ</w:t>
      </w:r>
      <w:r w:rsidRPr="0051416C">
        <w:rPr>
          <w:rFonts w:cstheme="minorHAnsi"/>
        </w:rPr>
        <w:t>υβέρνησής</w:t>
      </w:r>
      <w:r w:rsidR="0096352F" w:rsidRPr="0051416C">
        <w:rPr>
          <w:rFonts w:cstheme="minorHAnsi"/>
        </w:rPr>
        <w:t xml:space="preserve"> </w:t>
      </w:r>
      <w:r w:rsidRPr="0051416C">
        <w:rPr>
          <w:rFonts w:cstheme="minorHAnsi"/>
        </w:rPr>
        <w:t>στην</w:t>
      </w:r>
      <w:r w:rsidR="0096352F" w:rsidRPr="0051416C">
        <w:rPr>
          <w:rFonts w:cstheme="minorHAnsi"/>
        </w:rPr>
        <w:t xml:space="preserve"> </w:t>
      </w:r>
      <w:r w:rsidRPr="0051416C">
        <w:rPr>
          <w:rFonts w:cstheme="minorHAnsi"/>
        </w:rPr>
        <w:t>πράξη, το δεύτερο ας πούμε είχαμε μείωση</w:t>
      </w:r>
      <w:r w:rsidR="00763452" w:rsidRPr="0051416C">
        <w:rPr>
          <w:rFonts w:cstheme="minorHAnsi"/>
        </w:rPr>
        <w:t xml:space="preserve"> του ΑΕΠ κατά 0,7%. Και προχωράτε και λέτ</w:t>
      </w:r>
      <w:r w:rsidRPr="0051416C">
        <w:rPr>
          <w:rFonts w:cstheme="minorHAnsi"/>
        </w:rPr>
        <w:t>ε το 2020</w:t>
      </w:r>
      <w:r w:rsidR="0096352F" w:rsidRPr="0051416C">
        <w:rPr>
          <w:rFonts w:cstheme="minorHAnsi"/>
        </w:rPr>
        <w:t xml:space="preserve"> </w:t>
      </w:r>
      <w:r w:rsidRPr="0051416C">
        <w:rPr>
          <w:rFonts w:cstheme="minorHAnsi"/>
        </w:rPr>
        <w:t>ήδη για να μας δείξετε πό</w:t>
      </w:r>
      <w:r w:rsidR="00763452" w:rsidRPr="0051416C">
        <w:rPr>
          <w:rFonts w:cstheme="minorHAnsi"/>
        </w:rPr>
        <w:t>σο καλά</w:t>
      </w:r>
      <w:r w:rsidR="0096352F" w:rsidRPr="0051416C">
        <w:rPr>
          <w:rFonts w:cstheme="minorHAnsi"/>
        </w:rPr>
        <w:t xml:space="preserve"> </w:t>
      </w:r>
      <w:r w:rsidR="00763452" w:rsidRPr="0051416C">
        <w:rPr>
          <w:rFonts w:cstheme="minorHAnsi"/>
        </w:rPr>
        <w:t>θα πήγαινε</w:t>
      </w:r>
      <w:r w:rsidR="0096352F" w:rsidRPr="0051416C">
        <w:rPr>
          <w:rFonts w:cstheme="minorHAnsi"/>
        </w:rPr>
        <w:t xml:space="preserve"> </w:t>
      </w:r>
      <w:r w:rsidR="00763452" w:rsidRPr="0051416C">
        <w:rPr>
          <w:rFonts w:cstheme="minorHAnsi"/>
        </w:rPr>
        <w:t>η οικονομία,</w:t>
      </w:r>
      <w:r w:rsidRPr="0051416C">
        <w:rPr>
          <w:rFonts w:cstheme="minorHAnsi"/>
        </w:rPr>
        <w:t xml:space="preserve"> </w:t>
      </w:r>
      <w:r w:rsidR="00763452" w:rsidRPr="0051416C">
        <w:rPr>
          <w:rFonts w:cstheme="minorHAnsi"/>
        </w:rPr>
        <w:t>τ</w:t>
      </w:r>
      <w:r w:rsidRPr="0051416C">
        <w:rPr>
          <w:rFonts w:cstheme="minorHAnsi"/>
        </w:rPr>
        <w:t>ο πρώτο τρίμηνο μειώθηκε πάρα πολύ λίγο το ΑΕΠ σε σχέση με τις υπόλοιπες ευρωπαϊκές χώρες. Μα τολμάτε ακόμα</w:t>
      </w:r>
      <w:r w:rsidR="0096352F" w:rsidRPr="0051416C">
        <w:rPr>
          <w:rFonts w:cstheme="minorHAnsi"/>
        </w:rPr>
        <w:t xml:space="preserve"> </w:t>
      </w:r>
      <w:r w:rsidRPr="0051416C">
        <w:rPr>
          <w:rFonts w:cstheme="minorHAnsi"/>
        </w:rPr>
        <w:t xml:space="preserve">να μιλάτε για το πρώτο κύμα του </w:t>
      </w:r>
      <w:proofErr w:type="spellStart"/>
      <w:r w:rsidRPr="0051416C">
        <w:rPr>
          <w:rFonts w:cstheme="minorHAnsi"/>
        </w:rPr>
        <w:t>κορονοϊού</w:t>
      </w:r>
      <w:proofErr w:type="spellEnd"/>
      <w:r w:rsidRPr="0051416C">
        <w:rPr>
          <w:rFonts w:cstheme="minorHAnsi"/>
        </w:rPr>
        <w:t xml:space="preserve">; Για το πρώτο κύμα του </w:t>
      </w:r>
      <w:proofErr w:type="spellStart"/>
      <w:r w:rsidRPr="0051416C">
        <w:rPr>
          <w:rFonts w:cstheme="minorHAnsi"/>
        </w:rPr>
        <w:t>κορονοϊού</w:t>
      </w:r>
      <w:proofErr w:type="spellEnd"/>
      <w:r w:rsidRPr="0051416C">
        <w:rPr>
          <w:rFonts w:cstheme="minorHAnsi"/>
        </w:rPr>
        <w:t xml:space="preserve"> που αποδείχθηκε πλέον ότι δεν είχαμε έκθεση</w:t>
      </w:r>
      <w:r w:rsidR="0096352F" w:rsidRPr="0051416C">
        <w:rPr>
          <w:rFonts w:cstheme="minorHAnsi"/>
        </w:rPr>
        <w:t xml:space="preserve"> </w:t>
      </w:r>
      <w:r w:rsidRPr="0051416C">
        <w:rPr>
          <w:rFonts w:cstheme="minorHAnsi"/>
        </w:rPr>
        <w:t xml:space="preserve">του </w:t>
      </w:r>
      <w:proofErr w:type="spellStart"/>
      <w:r w:rsidRPr="0051416C">
        <w:rPr>
          <w:rFonts w:cstheme="minorHAnsi"/>
        </w:rPr>
        <w:t>κορονοϊού</w:t>
      </w:r>
      <w:proofErr w:type="spellEnd"/>
      <w:r w:rsidR="0096352F" w:rsidRPr="0051416C">
        <w:rPr>
          <w:rFonts w:cstheme="minorHAnsi"/>
        </w:rPr>
        <w:t xml:space="preserve"> </w:t>
      </w:r>
      <w:r w:rsidRPr="0051416C">
        <w:rPr>
          <w:rFonts w:cstheme="minorHAnsi"/>
        </w:rPr>
        <w:t>στη χώρα. Προφανώς και στηρίξαμε όλοι μαζί όλα τα κόμματα</w:t>
      </w:r>
      <w:r w:rsidR="0096352F" w:rsidRPr="0051416C">
        <w:rPr>
          <w:rFonts w:cstheme="minorHAnsi"/>
        </w:rPr>
        <w:t xml:space="preserve"> </w:t>
      </w:r>
      <w:r w:rsidRPr="0051416C">
        <w:rPr>
          <w:rFonts w:cstheme="minorHAnsi"/>
        </w:rPr>
        <w:t>τα μέτρα τα έκτακτα εκείνα και οι πολίτες</w:t>
      </w:r>
      <w:r w:rsidR="0096352F" w:rsidRPr="0051416C">
        <w:rPr>
          <w:rFonts w:cstheme="minorHAnsi"/>
        </w:rPr>
        <w:t xml:space="preserve"> </w:t>
      </w:r>
      <w:r w:rsidRPr="0051416C">
        <w:rPr>
          <w:rFonts w:cstheme="minorHAnsi"/>
        </w:rPr>
        <w:t>πραγματικά έκαναν το παν. Δεν φανταζόντουσαν</w:t>
      </w:r>
      <w:r w:rsidR="0096352F" w:rsidRPr="0051416C">
        <w:rPr>
          <w:rFonts w:cstheme="minorHAnsi"/>
        </w:rPr>
        <w:t xml:space="preserve"> </w:t>
      </w:r>
      <w:r w:rsidRPr="0051416C">
        <w:rPr>
          <w:rFonts w:cstheme="minorHAnsi"/>
        </w:rPr>
        <w:t>τότε</w:t>
      </w:r>
      <w:r w:rsidR="0096352F" w:rsidRPr="0051416C">
        <w:rPr>
          <w:rFonts w:cstheme="minorHAnsi"/>
        </w:rPr>
        <w:t xml:space="preserve"> </w:t>
      </w:r>
      <w:r w:rsidRPr="0051416C">
        <w:rPr>
          <w:rFonts w:cstheme="minorHAnsi"/>
        </w:rPr>
        <w:t xml:space="preserve">ότι η όλη εξέλιξη της επιδημίας θα </w:t>
      </w:r>
      <w:r w:rsidR="00763452" w:rsidRPr="0051416C">
        <w:rPr>
          <w:rFonts w:cstheme="minorHAnsi"/>
        </w:rPr>
        <w:t>ήταν μια εξέλιξη που εσείς σαν Κ</w:t>
      </w:r>
      <w:r w:rsidRPr="0051416C">
        <w:rPr>
          <w:rFonts w:cstheme="minorHAnsi"/>
        </w:rPr>
        <w:t>υβέρνηση</w:t>
      </w:r>
      <w:r w:rsidR="0096352F" w:rsidRPr="0051416C">
        <w:rPr>
          <w:rFonts w:cstheme="minorHAnsi"/>
        </w:rPr>
        <w:t xml:space="preserve"> </w:t>
      </w:r>
      <w:r w:rsidRPr="0051416C">
        <w:rPr>
          <w:rFonts w:cstheme="minorHAnsi"/>
        </w:rPr>
        <w:t>δεν θα κάνατε</w:t>
      </w:r>
      <w:r w:rsidR="0096352F" w:rsidRPr="0051416C">
        <w:rPr>
          <w:rFonts w:cstheme="minorHAnsi"/>
        </w:rPr>
        <w:t xml:space="preserve"> </w:t>
      </w:r>
      <w:r w:rsidRPr="0051416C">
        <w:rPr>
          <w:rFonts w:cstheme="minorHAnsi"/>
        </w:rPr>
        <w:t>το παραμικρό και θα ρίχνατε</w:t>
      </w:r>
      <w:r w:rsidR="0096352F" w:rsidRPr="0051416C">
        <w:rPr>
          <w:rFonts w:cstheme="minorHAnsi"/>
        </w:rPr>
        <w:t xml:space="preserve"> </w:t>
      </w:r>
      <w:r w:rsidRPr="0051416C">
        <w:rPr>
          <w:rFonts w:cstheme="minorHAnsi"/>
        </w:rPr>
        <w:t>την ευθύνη σε αυτούς</w:t>
      </w:r>
      <w:r w:rsidR="0096352F" w:rsidRPr="0051416C">
        <w:rPr>
          <w:rFonts w:cstheme="minorHAnsi"/>
        </w:rPr>
        <w:t>.</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Αφού, λοιπόν, περάσαμε πολύ απαλά το πρώτο κύμα αποφασίσατε</w:t>
      </w:r>
      <w:r w:rsidR="0096352F" w:rsidRPr="0051416C">
        <w:rPr>
          <w:rFonts w:cstheme="minorHAnsi"/>
          <w:color w:val="212529"/>
        </w:rPr>
        <w:t xml:space="preserve"> </w:t>
      </w:r>
      <w:r w:rsidRPr="0051416C">
        <w:rPr>
          <w:rFonts w:cstheme="minorHAnsi"/>
          <w:color w:val="212529"/>
        </w:rPr>
        <w:t>να ανοίξετε την οικονομία και τον τουρισμό χωρίς κανένα σχέδιο, χωρίς κανένα μέτρο. Και βέβαια, τότε εκτεθήκαμε και ακολούθησαν τα συγκλονιστικά αυτά φαινόμενα με τόσες ελληνικές οικογένειες και τόσες οικογένειες που ζουν στην Ελλάδα να θρηνούμε συνανθρώπους μας.</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 Δεν επενδύσατε στο δημόσιο σύστημα υγείας, δεν δώσατε αυτά τα 160 εκατομμύρια που θα μας επέτρεπαν να κάνουμε 1000 κλίνες ΜΕΘ, όσο, δηλαδή, ήταν το κόστος σχεδόν μιας ημέρας καραντίνας για την οικονομία. Δεν δώσατε το τριπλάσιο που θα μας επέτρεπε να προσλάβουμε τους γιατρούς και προχωράτε τώρα σε σχέδιο ιδιωτικοποίησης νοσοκομείων. Το «ΑΤΤΙΚΟ» το μεγαλύτερο νοσοκομείο των Βαλκανίων ακούγεται ότι θα το δ</w:t>
      </w:r>
      <w:r w:rsidR="00763452" w:rsidRPr="0051416C">
        <w:rPr>
          <w:rFonts w:cstheme="minorHAnsi"/>
          <w:color w:val="212529"/>
        </w:rPr>
        <w:t xml:space="preserve">ώσετε μέσω ΣΔΙΤ </w:t>
      </w:r>
      <w:proofErr w:type="spellStart"/>
      <w:r w:rsidR="00763452" w:rsidRPr="0051416C">
        <w:rPr>
          <w:rFonts w:cstheme="minorHAnsi"/>
          <w:color w:val="212529"/>
        </w:rPr>
        <w:t>κ.ο.κ.</w:t>
      </w:r>
      <w:proofErr w:type="spellEnd"/>
      <w:r w:rsidR="00763452" w:rsidRPr="0051416C">
        <w:rPr>
          <w:rFonts w:cstheme="minorHAnsi"/>
          <w:color w:val="212529"/>
        </w:rPr>
        <w:t>, όπως το «</w:t>
      </w:r>
      <w:r w:rsidRPr="0051416C">
        <w:rPr>
          <w:rFonts w:cstheme="minorHAnsi"/>
          <w:color w:val="212529"/>
        </w:rPr>
        <w:t>ΑΣΚΛΗΠΙΕΙΟ» Βούλας, όπως είπε ο Διοικητής και διαβάζουμε ότι θα πρέπει να αναβαθμιστούν οι υπηρεσίες, γιατί έχει ασθενείς υψηλών εισοδημάτων, για αυτό θα γίνει το ΣΔΙΤ.</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Τελικά φτάσαμε αυτό το πρώτο τρίμηνο για την Ελλάδα να γίνεται μία δραματική 8,4% μείωση του ΑΕΠ πολύ παραπάνω από τον ευρωπαϊκό μέσο όρο και βέβαια για να φτάσει σε αυτό το 8,4% έπρεπε η ΕΛΣΤΑΤ να τροποποιήσει το ΑΕΠ και του 2019 και του 2018 και του 2017 και μέχρι το 2015, 2013,2012, 2011 και του 2010. Ναι, η ΕΛΣΤΑΤ</w:t>
      </w:r>
      <w:r w:rsidR="0096352F" w:rsidRPr="0051416C">
        <w:rPr>
          <w:rFonts w:cstheme="minorHAnsi"/>
          <w:color w:val="212529"/>
        </w:rPr>
        <w:t xml:space="preserve"> </w:t>
      </w:r>
      <w:r w:rsidRPr="0051416C">
        <w:rPr>
          <w:rFonts w:cstheme="minorHAnsi"/>
          <w:color w:val="212529"/>
        </w:rPr>
        <w:t xml:space="preserve">βρήκε καινούργια στοιχεία και αναθεώρησε το ΑΕΠ για το 2010, πρωτοφανές παγκοσμίως, για να μην ξεπεράσει η διαφορά από τον ευρωπαϊκό μέσο όρο το 10% σε μείωση του ΑΕΠ και η διαφορά του ευρωπαϊκού μέσου όρου να είναι πάνω από 3% με 4%.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Παρόλα αυτά, αναγνωρίζετε τη δεινή δημοσιονομική κατάσταση της χώρας με το χρέος να πλησιάζει, πλέον, αυτό της Ιαπωνίας, το μεγαλύτερο χρέος στον κόσμο. Είμαστε μια ανάσα απόσταση από την Ιαπωνία και εσείς μιλάτε για ένα βιώσιμο χρέος αντί, να διεκδικείτε και για αυτό το κάνετε, για να μην διεκδικήσετε την αναδιάρθρωση αυτού του προφανώς μη βιώσιμου χρέους.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Κάποτε λέγαμε για την Ιταλία που είναι σε δεινή κατάσταση με χρέος 120%.</w:t>
      </w:r>
      <w:r w:rsidR="0096352F" w:rsidRPr="0051416C">
        <w:rPr>
          <w:rFonts w:cstheme="minorHAnsi"/>
          <w:color w:val="212529"/>
        </w:rPr>
        <w:t xml:space="preserve"> </w:t>
      </w:r>
      <w:r w:rsidRPr="0051416C">
        <w:rPr>
          <w:rFonts w:cstheme="minorHAnsi"/>
          <w:color w:val="212529"/>
        </w:rPr>
        <w:t xml:space="preserve">Το χρέος μας σήμερα είναι 206%. Δεν υπάρχει φοιτητής πρωτοετής Οικονομικών που να πιστεύει ότι είναι βιώσιμο. Τα δε νούμερά σας για την ανάπτυξη, αυτό το 3,6% για την επόμενη χρονιά είναι πραγματικά ανυπόστατα.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Μας λέτε, ότι το 2021 θα έχει 3,6% ανάπτυξη η Ελλάδα υπολογίζοντας σαν παραδοχή ότι ο τουρισμός θα φτάσει το 50% του 2019 και το καταθέσατε τώρα στη Βουλή,</w:t>
      </w:r>
      <w:r w:rsidR="0096352F" w:rsidRPr="0051416C">
        <w:rPr>
          <w:rFonts w:cstheme="minorHAnsi"/>
          <w:color w:val="212529"/>
        </w:rPr>
        <w:t xml:space="preserve"> </w:t>
      </w:r>
      <w:r w:rsidRPr="0051416C">
        <w:rPr>
          <w:rFonts w:cstheme="minorHAnsi"/>
          <w:color w:val="212529"/>
        </w:rPr>
        <w:t xml:space="preserve">κύριε Υπουργέ αυτό, όχι πριν να γνωρίζετε για το Στέλεχος Δ του </w:t>
      </w:r>
      <w:proofErr w:type="spellStart"/>
      <w:r w:rsidRPr="0051416C">
        <w:rPr>
          <w:rFonts w:cstheme="minorHAnsi"/>
          <w:color w:val="212529"/>
        </w:rPr>
        <w:t>κορονοϊού</w:t>
      </w:r>
      <w:proofErr w:type="spellEnd"/>
      <w:r w:rsidRPr="0051416C">
        <w:rPr>
          <w:rFonts w:cstheme="minorHAnsi"/>
          <w:color w:val="212529"/>
        </w:rPr>
        <w:t>, πριν να γνωρίζετε ότι</w:t>
      </w:r>
      <w:r w:rsidR="0096352F" w:rsidRPr="0051416C">
        <w:rPr>
          <w:rFonts w:cstheme="minorHAnsi"/>
          <w:color w:val="212529"/>
        </w:rPr>
        <w:t xml:space="preserve"> </w:t>
      </w:r>
      <w:r w:rsidRPr="0051416C">
        <w:rPr>
          <w:rFonts w:cstheme="minorHAnsi"/>
          <w:color w:val="212529"/>
        </w:rPr>
        <w:t xml:space="preserve">έχει μπει σε </w:t>
      </w:r>
      <w:r w:rsidRPr="0051416C">
        <w:rPr>
          <w:rFonts w:cstheme="minorHAnsi"/>
          <w:color w:val="212529"/>
          <w:lang w:val="en-US"/>
        </w:rPr>
        <w:t>lock</w:t>
      </w:r>
      <w:r w:rsidRPr="0051416C">
        <w:rPr>
          <w:rFonts w:cstheme="minorHAnsi"/>
          <w:color w:val="212529"/>
        </w:rPr>
        <w:t xml:space="preserve"> </w:t>
      </w:r>
      <w:r w:rsidRPr="0051416C">
        <w:rPr>
          <w:rFonts w:cstheme="minorHAnsi"/>
          <w:color w:val="212529"/>
          <w:lang w:val="en-US"/>
        </w:rPr>
        <w:t>down</w:t>
      </w:r>
      <w:r w:rsidRPr="0051416C">
        <w:rPr>
          <w:rFonts w:cstheme="minorHAnsi"/>
          <w:color w:val="212529"/>
        </w:rPr>
        <w:t xml:space="preserve"> η Αυστραλία, ότι χώρες παίρνουν καινούργια μέτρα.</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Σοβαρά μιλάτε;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Φέρνετε στη Βουλή τέτοια έγγραφα;</w:t>
      </w:r>
    </w:p>
    <w:p w:rsidR="0076312E" w:rsidRPr="0051416C" w:rsidRDefault="0081250F" w:rsidP="0051416C">
      <w:pPr>
        <w:spacing w:after="0" w:line="281" w:lineRule="auto"/>
        <w:ind w:firstLine="720"/>
        <w:jc w:val="both"/>
        <w:rPr>
          <w:rFonts w:cstheme="minorHAnsi"/>
        </w:rPr>
      </w:pPr>
      <w:r w:rsidRPr="0051416C">
        <w:rPr>
          <w:rFonts w:cstheme="minorHAnsi"/>
          <w:color w:val="212529"/>
        </w:rPr>
        <w:t>Αυτό είναι το Μ</w:t>
      </w:r>
      <w:r w:rsidR="0076312E" w:rsidRPr="0051416C">
        <w:rPr>
          <w:rFonts w:cstheme="minorHAnsi"/>
          <w:color w:val="212529"/>
        </w:rPr>
        <w:t>εσοπρόθεσμό σας, ότι ο τουρισμός θα αυξηθεί, θα φτάσει το 50% του 2019, δηλαδή, 15 εκατομμύρια τουρίστες;</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Βρείτε μας έναν επιχειρηματία στον κλάδο του τουρισμού που να υποστηρίζει τις παραδοχές</w:t>
      </w:r>
      <w:r w:rsidR="0081250F" w:rsidRPr="0051416C">
        <w:rPr>
          <w:rFonts w:cstheme="minorHAnsi"/>
          <w:color w:val="212529"/>
        </w:rPr>
        <w:t xml:space="preserve"> σας</w:t>
      </w:r>
      <w:r w:rsidRPr="0051416C">
        <w:rPr>
          <w:rFonts w:cstheme="minorHAnsi"/>
          <w:color w:val="212529"/>
        </w:rPr>
        <w:t>, έναν οποιονδήποτε, αναφέρετέ</w:t>
      </w:r>
      <w:r w:rsidR="0096352F" w:rsidRPr="0051416C">
        <w:rPr>
          <w:rFonts w:cstheme="minorHAnsi"/>
          <w:color w:val="212529"/>
        </w:rPr>
        <w:t xml:space="preserve"> </w:t>
      </w:r>
      <w:r w:rsidRPr="0051416C">
        <w:rPr>
          <w:rFonts w:cstheme="minorHAnsi"/>
          <w:color w:val="212529"/>
        </w:rPr>
        <w:t>μας έναν που να υποστηρίζει αυτό που λέτε. Και βέβαια, εσείς συνεχίζετε να κάνετε το ανάποδο από αυτό που θα έπρεπε και</w:t>
      </w:r>
      <w:r w:rsidR="0096352F" w:rsidRPr="0051416C">
        <w:rPr>
          <w:rFonts w:cstheme="minorHAnsi"/>
          <w:color w:val="212529"/>
        </w:rPr>
        <w:t xml:space="preserve"> </w:t>
      </w:r>
      <w:r w:rsidRPr="0051416C">
        <w:rPr>
          <w:rFonts w:cstheme="minorHAnsi"/>
          <w:color w:val="212529"/>
        </w:rPr>
        <w:t>κλείνω με αυτό και ευχαριστώ για την ανοχή κύριε Πρόεδρε, συνεχίζετε μαζί με το ΣΥΡΙΖΑ</w:t>
      </w:r>
      <w:r w:rsidR="0096352F" w:rsidRPr="0051416C">
        <w:rPr>
          <w:rFonts w:cstheme="minorHAnsi"/>
          <w:color w:val="212529"/>
        </w:rPr>
        <w:t xml:space="preserve"> </w:t>
      </w:r>
      <w:r w:rsidRPr="0051416C">
        <w:rPr>
          <w:rFonts w:cstheme="minorHAnsi"/>
          <w:color w:val="212529"/>
        </w:rPr>
        <w:t xml:space="preserve">να δίνετε τους πακτωλούς χρημάτων στις εταιρείες που αγόρασαν τις δημόσιες υποδομές, τις πύλες εισόδου της χώρας, να τους αποζημιώνετε για τα διαφυγόντα τους κέρδη όταν οι νομικοί σύμβουλοι, που υπέγραψαν την προσφυγή της Ελλάδας στη διαιτησία εναντίον των αιτιάσεων της </w:t>
      </w:r>
      <w:r w:rsidRPr="0051416C">
        <w:rPr>
          <w:rFonts w:cstheme="minorHAnsi"/>
          <w:color w:val="212529"/>
          <w:lang w:val="en-US"/>
        </w:rPr>
        <w:t>FRAPORT</w:t>
      </w:r>
      <w:r w:rsidRPr="0051416C">
        <w:rPr>
          <w:rFonts w:cstheme="minorHAnsi"/>
          <w:color w:val="212529"/>
        </w:rPr>
        <w:t>, έλεγαν ξεκάθαρα ότι είναι ανυπόστατες οι διεκδικήσεις. Είναι 600 εκατομμύρια ευρώ που έχετε δώσει ήδη, από ότι μαθαίνουμε είναι ουρά οι άλλοι διεκδικητές αποζημιώσεων από το ελληνικό δημόσιο, το οποίο είναι πολύ γαλαντόμο προς αυτές τις τεράστιες επιχειρήσεις την ίδια στιγμή που με τον Πτωχευτικό Κώδικα, με τις επιτρεπτές προκαταβολές, με τον «Ηρακλή», με τη μη διαγραφή ασφαλιστικών εισφορών και φορολογικών βαρών που έγιναν μέσω της πανδημίας, κλείνετε τις μικρές επιχειρήσεις, δεν σας αγγίζει όμως, δεν σας ενδιαφέρει γιατί αυτός είναι ο στόχος σας. Ο διακυβευμένος στόχος σας είναι η συγκέντρωση των οικονομικών δραστηριοτήτων σε πάρα πολύ λίγους και ότι η μεγάλη αυτή ιδιαιτερότητα του ελληνικού, αν θέλετε, δαιμόνιου να κάνει</w:t>
      </w:r>
      <w:r w:rsidR="0096352F" w:rsidRPr="0051416C">
        <w:rPr>
          <w:rFonts w:cstheme="minorHAnsi"/>
          <w:color w:val="212529"/>
        </w:rPr>
        <w:t xml:space="preserve"> </w:t>
      </w:r>
      <w:r w:rsidRPr="0051416C">
        <w:rPr>
          <w:rFonts w:cstheme="minorHAnsi"/>
          <w:color w:val="212529"/>
        </w:rPr>
        <w:t xml:space="preserve">επιχειρηματικότητα σε μικρή κλίμακα και το 90% των δημοσίων εσόδων και της απασχόλησης να παράγονται από τη μικρή και μεσαία επιχείρηση και τον αυτοαπασχολούμενο στην Ελλάδα είναι το μεγάλο σας πρόβλημα. Το εμπόδιο στα σχέδιά σας.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Εμείς πιστεύουμε στο ελληνικό δαιμόνιο. Θα παλέψουμε να ενισχυθούν αυτοί οι άνθρωποι, αλλά είμαι σίγουρος ότι η</w:t>
      </w:r>
      <w:r w:rsidR="0096352F" w:rsidRPr="0051416C">
        <w:rPr>
          <w:rFonts w:cstheme="minorHAnsi"/>
          <w:color w:val="212529"/>
        </w:rPr>
        <w:t xml:space="preserve"> </w:t>
      </w:r>
      <w:r w:rsidRPr="0051416C">
        <w:rPr>
          <w:rFonts w:cstheme="minorHAnsi"/>
          <w:color w:val="212529"/>
        </w:rPr>
        <w:t xml:space="preserve">πραγματικά θα σας ξεπεράσει. Αυτά που δεν καταφέρατε με τα μνημόνια, να κλείσετε τις μικρές και μεσαίες επιχειρήσεις δεν θα τα καταφέρετε ούτε με τον </w:t>
      </w:r>
      <w:proofErr w:type="spellStart"/>
      <w:r w:rsidRPr="0051416C">
        <w:rPr>
          <w:rFonts w:cstheme="minorHAnsi"/>
          <w:color w:val="212529"/>
        </w:rPr>
        <w:t>κορωνοϊό</w:t>
      </w:r>
      <w:proofErr w:type="spellEnd"/>
      <w:r w:rsidR="0096352F" w:rsidRPr="0051416C">
        <w:rPr>
          <w:rFonts w:cstheme="minorHAnsi"/>
          <w:color w:val="212529"/>
        </w:rPr>
        <w:t xml:space="preserve"> </w:t>
      </w:r>
      <w:r w:rsidRPr="0051416C">
        <w:rPr>
          <w:rFonts w:cstheme="minorHAnsi"/>
          <w:color w:val="212529"/>
        </w:rPr>
        <w:t xml:space="preserve">και θα το ξαναδείτε αυτό. </w:t>
      </w:r>
    </w:p>
    <w:p w:rsidR="0076312E" w:rsidRPr="0051416C" w:rsidRDefault="0076312E" w:rsidP="0051416C">
      <w:pPr>
        <w:spacing w:after="0" w:line="281" w:lineRule="auto"/>
        <w:ind w:firstLine="720"/>
        <w:jc w:val="both"/>
        <w:rPr>
          <w:rFonts w:cstheme="minorHAnsi"/>
        </w:rPr>
      </w:pPr>
      <w:r w:rsidRPr="0051416C">
        <w:rPr>
          <w:rFonts w:cstheme="minorHAnsi"/>
          <w:b/>
        </w:rPr>
        <w:t>ΑΘΑΝΑΣΙΟΣ ΚΑΒΒΑΔΑΣ</w:t>
      </w:r>
      <w:r w:rsidR="0081250F" w:rsidRPr="0051416C">
        <w:rPr>
          <w:rFonts w:cstheme="minorHAnsi"/>
          <w:b/>
        </w:rPr>
        <w:t xml:space="preserve"> </w:t>
      </w:r>
      <w:r w:rsidRPr="0051416C">
        <w:rPr>
          <w:rFonts w:cstheme="minorHAnsi"/>
          <w:b/>
        </w:rPr>
        <w:t>(Αντιπρόεδρος της Επιτροπής):</w:t>
      </w:r>
      <w:r w:rsidRPr="0051416C">
        <w:rPr>
          <w:rFonts w:cstheme="minorHAnsi"/>
        </w:rPr>
        <w:t xml:space="preserve"> Ευχαριστούμε τον Ειδικό Αγορητή του ΜέΡΑ25, κ. Αρσένη και στο σημείο αυτό έκλεισε ο κύκλος των Εισηγητών και των Ειδικών Αγορητών των κομμάτων και έχει ζητήσει το λόγο ο Βουλευτής της Νέας Δημοκρατίας, κ. Μανούσος Βολουδάκης.</w:t>
      </w:r>
    </w:p>
    <w:p w:rsidR="0076312E" w:rsidRPr="0051416C" w:rsidRDefault="0076312E" w:rsidP="0051416C">
      <w:pPr>
        <w:spacing w:after="0" w:line="281" w:lineRule="auto"/>
        <w:ind w:firstLine="720"/>
        <w:jc w:val="both"/>
        <w:rPr>
          <w:rFonts w:cstheme="minorHAnsi"/>
        </w:rPr>
      </w:pPr>
      <w:r w:rsidRPr="0051416C">
        <w:rPr>
          <w:rFonts w:cstheme="minorHAnsi"/>
        </w:rPr>
        <w:t>Τον λόγο έχει ο κ. Βολουδάκης.</w:t>
      </w:r>
    </w:p>
    <w:p w:rsidR="0076312E" w:rsidRPr="0051416C" w:rsidRDefault="0076312E" w:rsidP="0051416C">
      <w:pPr>
        <w:spacing w:after="0" w:line="281" w:lineRule="auto"/>
        <w:ind w:firstLine="720"/>
        <w:jc w:val="both"/>
        <w:rPr>
          <w:rFonts w:cstheme="minorHAnsi"/>
          <w:color w:val="212529"/>
        </w:rPr>
      </w:pPr>
      <w:r w:rsidRPr="0051416C">
        <w:rPr>
          <w:rFonts w:cstheme="minorHAnsi"/>
          <w:b/>
        </w:rPr>
        <w:t xml:space="preserve"> ΜΑΝΟΥΣΟΣ-ΚΩΝΣΤΑΝΤΙΝΟΣ ΒΟΛΟΥΔΑΚΗΣ:</w:t>
      </w:r>
      <w:r w:rsidRPr="0051416C">
        <w:rPr>
          <w:rFonts w:cstheme="minorHAnsi"/>
        </w:rPr>
        <w:t xml:space="preserve"> </w:t>
      </w:r>
      <w:r w:rsidRPr="0051416C">
        <w:rPr>
          <w:rFonts w:cstheme="minorHAnsi"/>
          <w:color w:val="212529"/>
        </w:rPr>
        <w:t xml:space="preserve">Ευχαριστώ, κύριε Πρόεδρε.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Κυρίες και κύριοι συνάδελφοι, συζητάμε σήμερα το μεσοπρόθεσμο πρόγραμμα δημοσιονομικών παρεμβάσεων, ένα πρόγραμμα, δηλαδή, πέντε ετών για την οικονομία, μετά από τη</w:t>
      </w:r>
      <w:r w:rsidR="00597788" w:rsidRPr="0051416C">
        <w:rPr>
          <w:rFonts w:cstheme="minorHAnsi"/>
          <w:color w:val="212529"/>
        </w:rPr>
        <w:t>ν</w:t>
      </w:r>
      <w:r w:rsidRPr="0051416C">
        <w:rPr>
          <w:rFonts w:cstheme="minorHAnsi"/>
          <w:color w:val="212529"/>
        </w:rPr>
        <w:t xml:space="preserve"> </w:t>
      </w:r>
      <w:r w:rsidR="00597788" w:rsidRPr="0051416C">
        <w:rPr>
          <w:rFonts w:cstheme="minorHAnsi"/>
          <w:color w:val="212529"/>
        </w:rPr>
        <w:t>μεγαλύτερη</w:t>
      </w:r>
      <w:r w:rsidRPr="0051416C">
        <w:rPr>
          <w:rFonts w:cstheme="minorHAnsi"/>
          <w:color w:val="212529"/>
        </w:rPr>
        <w:t xml:space="preserve"> κρίση ή κατά τη διάρκεια αν θέλετε,</w:t>
      </w:r>
      <w:r w:rsidR="0096352F" w:rsidRPr="0051416C">
        <w:rPr>
          <w:rFonts w:cstheme="minorHAnsi"/>
          <w:color w:val="212529"/>
        </w:rPr>
        <w:t xml:space="preserve"> </w:t>
      </w:r>
      <w:r w:rsidRPr="0051416C">
        <w:rPr>
          <w:rFonts w:cstheme="minorHAnsi"/>
          <w:color w:val="212529"/>
        </w:rPr>
        <w:t xml:space="preserve">της μεγαλύτερης κρίσης που </w:t>
      </w:r>
      <w:r w:rsidR="00597788" w:rsidRPr="0051416C">
        <w:rPr>
          <w:rFonts w:cstheme="minorHAnsi"/>
          <w:color w:val="212529"/>
        </w:rPr>
        <w:t>έχει</w:t>
      </w:r>
      <w:r w:rsidRPr="0051416C">
        <w:rPr>
          <w:rFonts w:cstheme="minorHAnsi"/>
          <w:color w:val="212529"/>
        </w:rPr>
        <w:t xml:space="preserve"> αντιμετωπίσει ο κόσμος μετά τον Β’ Παγκόσμιο Πόλεμο. Θα περίμενα δεδομένου του βάρους της διαπίστωσης αυτής, της κρίσης που ζήσαμε και ζούμε ακόμα, θα περίμενα ότι η συζήτηση θα επικεντρωνόταν στα ουσιαστικά και θα επικεντρωνόταν στο μέλλον και στο πώς θα κάνουμε τα πράγματα καλύτερα στο μέλλον. Θα περίμενα να μην συνεχίζεται η κουβέντα ποιος το έκανε καλύτερα μέχρι τώρα. Το λέω γιατί βλέπω μια ιδιαίτερη έμφαση από την αντιπολίτευση στο ζήτημα αυτό, όπως και σε άλλα μικρά κατ’ ουσία θέματα, όπως είναι η μόνιμη πλάνη όποτε έχουμε να κάνουμε με μακροπρόθεσμες προβλέψεις, όπου κάποιοι βλέπουν το απόλυτο ύψος των φόρων και κάνουν ένα λάθος, που δεν κάνει πρωτοετής φοιτητής οικονομικών. Λένε «ξέρετε, αυξάνονται οι φόροι στο πρόγραμμα»</w:t>
      </w:r>
      <w:r w:rsidR="0096352F" w:rsidRPr="0051416C">
        <w:rPr>
          <w:rFonts w:cstheme="minorHAnsi"/>
          <w:color w:val="212529"/>
        </w:rPr>
        <w:t xml:space="preserve"> </w:t>
      </w:r>
      <w:r w:rsidRPr="0051416C">
        <w:rPr>
          <w:rFonts w:cstheme="minorHAnsi"/>
          <w:color w:val="212529"/>
        </w:rPr>
        <w:t xml:space="preserve">χωρίς να δουν </w:t>
      </w:r>
      <w:r w:rsidRPr="0051416C">
        <w:rPr>
          <w:rFonts w:cstheme="minorHAnsi"/>
          <w:color w:val="212529"/>
        </w:rPr>
        <w:lastRenderedPageBreak/>
        <w:t xml:space="preserve">τη σχέση τους με το εθνικό προϊόν, ακόμα και σε αυτή την Επιτροπή αυτό δεν γίνεται κατανοητό και για παράδειγμα, κάποιοι αναλώνονται στο να μιλούν για αυτό την ώρα που οι φορολογικές επιβαρύνσεις μειώνονται στο πρόγραμμα αυτό σταδιακά ως ποσοστό του ΑΕΠ.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Θα περίμενα επίσης, να μην συζητάμε για κάποια πράγματα που είναι αυτονόητα και προφανή. Το γεγονός είναι ότι η ελληνική οικονομία άντεξε μέχρι τώρα στην κρίση. Η ύφεση που διαπιστώθηκε στην ελληνική οικονομία είναι μικρότερη από αυτή που προέβλεπε</w:t>
      </w:r>
      <w:r w:rsidR="0096352F" w:rsidRPr="0051416C">
        <w:rPr>
          <w:rFonts w:cstheme="minorHAnsi"/>
          <w:color w:val="212529"/>
        </w:rPr>
        <w:t xml:space="preserve"> </w:t>
      </w:r>
      <w:r w:rsidRPr="0051416C">
        <w:rPr>
          <w:rFonts w:cstheme="minorHAnsi"/>
          <w:color w:val="212529"/>
        </w:rPr>
        <w:t>η</w:t>
      </w:r>
      <w:r w:rsidR="00597788" w:rsidRPr="0051416C">
        <w:rPr>
          <w:rFonts w:cstheme="minorHAnsi"/>
          <w:color w:val="212529"/>
        </w:rPr>
        <w:t xml:space="preserve"> ίδια </w:t>
      </w:r>
      <w:r w:rsidRPr="0051416C">
        <w:rPr>
          <w:rFonts w:cstheme="minorHAnsi"/>
          <w:color w:val="212529"/>
        </w:rPr>
        <w:t xml:space="preserve">η </w:t>
      </w:r>
      <w:r w:rsidR="00597788" w:rsidRPr="0051416C">
        <w:rPr>
          <w:rFonts w:cstheme="minorHAnsi"/>
          <w:color w:val="212529"/>
        </w:rPr>
        <w:t>Κ</w:t>
      </w:r>
      <w:r w:rsidRPr="0051416C">
        <w:rPr>
          <w:rFonts w:cstheme="minorHAnsi"/>
          <w:color w:val="212529"/>
        </w:rPr>
        <w:t xml:space="preserve">υβέρνηση. Είναι μικρότερη, πολύ μικρότερη από αυτή που προέβλεπε η αντιπολίτευση, είναι μικρότερη από αυτό που θα περίμεναν και καλόπιστοι παρατηρητές σε σχέση με το τι γίνεται στην υπόλοιπη Ευρώπη γιατί είναι γνωστό ότι η κρίση αυτή χτύπησε κυρίως τον τουρισμό. Η ελληνική οικονομία είναι από τις περισσότερο εξαρτημένες από τον τουρισμό στην ευρωζώνη και παρόλα αυτά τα πήγε καλά.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Περιμέναμε πάνω από 10% ύφεση, 15% έλεγε η Αντιπολίτευση, η ύφεση τελικά για το 2020 είναι 8,2% του εθνικού προϊόντος, 8,2% μειώθηκε το εθνικό προϊόν στην Ελλάδα, όταν για παράδειγμα στην Ισπανία μειώθηκε 10,8%, στην Ιταλία 8,9% και στη Γαλλία, μια από τις ισχυρότερες οικονομίες του πλανήτη, με όχι εξάρτηση από τουρισμό σαν εμάς, 7,9% δηλαδή σχεδόν το ίδιο με μας 7,9% η Γαλλία, 8,2% εμείς.</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Αυτά, κυρίες και κύριοι συνάδελφοι, δείχνουν ότι η οικονομία άντεξε και όποιος δεν το βλέπει εδώ προφανώς εθελοτυφλεί. Η κοινωνία δεν μας ακούει, αν βλέπουμε τα πάντα με κομματικά γυαλιά, αυτά τα στοιχεία είναι πολύ συγκεκριμένα και κατανοητά από τον καθένα. Αντέξαμε και υπάρχει υπήρχαν λόγοι γι’ αυτό</w:t>
      </w:r>
      <w:r w:rsidR="00597788" w:rsidRPr="0051416C">
        <w:rPr>
          <w:rFonts w:cstheme="minorHAnsi"/>
          <w:color w:val="212529"/>
        </w:rPr>
        <w:t>.</w:t>
      </w:r>
      <w:r w:rsidRPr="0051416C">
        <w:rPr>
          <w:rFonts w:cstheme="minorHAnsi"/>
          <w:color w:val="212529"/>
        </w:rPr>
        <w:t xml:space="preserve"> </w:t>
      </w:r>
      <w:r w:rsidR="00597788" w:rsidRPr="0051416C">
        <w:rPr>
          <w:rFonts w:cstheme="minorHAnsi"/>
          <w:color w:val="212529"/>
        </w:rPr>
        <w:t>Ε</w:t>
      </w:r>
      <w:r w:rsidRPr="0051416C">
        <w:rPr>
          <w:rFonts w:cstheme="minorHAnsi"/>
          <w:color w:val="212529"/>
        </w:rPr>
        <w:t xml:space="preserve">ννοώ ότι ασκήθηκε η πολιτική που έπρεπε να ασκηθεί.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Τώρα πάμε στο μέλλον. Το πρόγραμμα αυτό ενσωματώνει μια σειρά από προβλέψεις, στη βάση των όσων μέτρων έχουν ήδη νομοθετηθεί και στη βάση της γενικότερης πορείας της οικονομίας μας. Είναι προβλέψεις που δείχνουν μια καλή πορεία, είναι μια αισιόδοξη άποψη για τα πράγματα, η οποία δείχνει ότι ουσιαστικά μέχρι το τέλος του 2022 θα έχει ανακτηθεί το έδαφος που χάθηκε λόγω της πανδημίας. Σημαντική αύξηση του εθνικού προϊόντος, λόγω πρωτίστως του Ταμείου Ανάκαμψης των 70 δις που θα κινητοποιηθούν σε επενδύσεις, 31 δις από χρήματα της Ευρωπαϊκής Ένωσης και τα άλλα με την μόχλευση, τα οποία πραγματικά θα καλύψουν το επενδυτικό κενό, το έλλειμμα στις επενδύσεις που υπήρχε στη χώρα εδώ και δεκαετίες, οπωσδήποτε περισσότερα από 10 χρόνια.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Θα περίμενα η συζήτηση να επικεντρωθεί σε αυτό, στο πώς θα καταφέρουμε πραγματικά αυτά τα χρήματα να μας κάνουν να πετύχουμε αυτούς τους στόχους. Δεν το κάνουν,</w:t>
      </w:r>
      <w:r w:rsidR="0096352F" w:rsidRPr="0051416C">
        <w:rPr>
          <w:rFonts w:cstheme="minorHAnsi"/>
          <w:color w:val="212529"/>
        </w:rPr>
        <w:t xml:space="preserve"> </w:t>
      </w:r>
      <w:r w:rsidRPr="0051416C">
        <w:rPr>
          <w:rFonts w:cstheme="minorHAnsi"/>
          <w:color w:val="212529"/>
        </w:rPr>
        <w:t xml:space="preserve">δεν γίνεται δυστυχώς. Η Αντιπολίτευση θα μπορούσε να αντιτείνει και πολλά τα όσα προτείνουμε, αλλά δεν το βλέπω.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Θα κάνω εγώ ορισμένες επισημάνσεις, τις οποίες θεωρώ υποχρέωσή μου, καθώς βλέπω κινδύνους, που βλέπουμε όλοι στο πρόγραμμα αυτό, στο τι γίνεται από δω και πέρα και επειδή κάποιοι από αυτούς συνδέονται με μακροχρόνιες διαρθρωτικές αδυναμίες της ελληνικής οικονομίας θα πρέπει πιστεύω να έχουμε διαρκώς προ οφθαλμών το πρόβλημα αυτό και να ασκούμε πολιτική, ανάλογα.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Καταρχάς, ο πρώτος κίνδυνος είναι προφανής και έχει να κάνει με το πώς θα είναι τα πράγματα υγειονομικά από δω και πέρα. Η αλήθεια είναι ότι ξεφεύγει από τις δυνατότητές μας και πρόβλεψης και αντιμετώπισης αυτό, αυτό που μπορούμε να κάνουμε και το κάνουμε και πάει καλά είναι ο εμβολιασμός. Εδώ πρέπει οι πολιτικές παρατάξεις να έχουν καθαρή θέση. Δεν είναι καθαρή θέση το να λες, εμάς επίσημή μας θέση είναι εμβολιαστείτε, αλλά έχουμε και κάποια στελέχη που λένε μην εμβολιαστείτε. Αυτό είναι θέση πολιτικής παράταξης σουπερμάρκετ, που θέλει να τα έχει καλά, θέλει να μαζεύει από παντού. Λοιπόν, το κύριο όπλο μας είναι ο εμβολιασμός και πιστεύω ότι όπως πήγαμε και με μέχρι τώρα καλά σε αυτό, θα πάμε καλά.</w:t>
      </w:r>
    </w:p>
    <w:p w:rsidR="0076312E" w:rsidRPr="0051416C" w:rsidRDefault="0076312E" w:rsidP="0051416C">
      <w:pPr>
        <w:spacing w:after="0" w:line="281" w:lineRule="auto"/>
        <w:ind w:firstLine="720"/>
        <w:jc w:val="both"/>
        <w:rPr>
          <w:rFonts w:cstheme="minorHAnsi"/>
        </w:rPr>
      </w:pPr>
      <w:r w:rsidRPr="0051416C">
        <w:rPr>
          <w:rFonts w:cstheme="minorHAnsi"/>
          <w:color w:val="212529"/>
        </w:rPr>
        <w:t xml:space="preserve">Ποιες είναι, όμως, οι διαρθρωτικές αδυναμίες που είναι εκεί που μπορούμε να κάνουμε πράγματα. Το πρώτο και κύριο είναι το κόστος της ενέργειας. Προβλέπουμε πολύ μεγάλες επενδύσεις για να επιτευχθούν οι στόχοι, για να έχουμε την αύξηση 3,6% του ΑΕΠ φέτος και 6,2% του χρόνου, προβλέπεται σχηματισμός παγίου κεφαλαίου 7% φέτος, αύξηση στο σχηματισμό 7% φέτος και 30,3% του χρόνου. Είναι σχηματισμός παγίου κεφαλαίου, </w:t>
      </w:r>
      <w:r w:rsidRPr="0051416C">
        <w:rPr>
          <w:rFonts w:cstheme="minorHAnsi"/>
          <w:color w:val="212529"/>
        </w:rPr>
        <w:lastRenderedPageBreak/>
        <w:t>δηλαδή επενδύσεις που θα εισρεύσουν, που δεν έχει γίνει ποτέ μέχρι τώρα. Η αλήθεια είναι ότι το Ταμείο Ανάκαμψης μας δίνει, τη δυνατότητα να το περιμένουμε αυτό, πρέπει όμως να διασφαλίσουμε ότι θα υπάρχουν και οι συνθήκες, ώστε να μπορούν οι επιχειρήσεις να επενδύσουν, γιατί στην Ελλάδα το κόστος ενέργειας είναι διπλάσιο στη χονδρική από ό,τι στο μέσο όρο της Ευρώπης. Μπορεί να μην φτάνει αυτό στη λιανική, στα νοικοκυριά, στις επιχειρήσεις όμως φτάνει και είναι απολύτως αισθητό το κόστος, γιατί πλήττει την ανταγωνιστική τους θέση απέναντι στους άλλους παραγωγούς της Ευρώπης.</w:t>
      </w:r>
      <w:r w:rsidRPr="0051416C">
        <w:rPr>
          <w:rFonts w:cstheme="minorHAnsi"/>
        </w:rPr>
        <w:t xml:space="preserve"> </w:t>
      </w:r>
    </w:p>
    <w:p w:rsidR="0076312E" w:rsidRPr="0051416C" w:rsidRDefault="0076312E" w:rsidP="0051416C">
      <w:pPr>
        <w:spacing w:after="0" w:line="281" w:lineRule="auto"/>
        <w:ind w:firstLine="720"/>
        <w:jc w:val="both"/>
        <w:rPr>
          <w:rFonts w:cstheme="minorHAnsi"/>
          <w:color w:val="212529"/>
        </w:rPr>
      </w:pPr>
      <w:bookmarkStart w:id="0" w:name="_GoBack"/>
      <w:bookmarkEnd w:id="0"/>
      <w:r w:rsidRPr="0051416C">
        <w:rPr>
          <w:rFonts w:cstheme="minorHAnsi"/>
          <w:color w:val="212529"/>
        </w:rPr>
        <w:t>Το κόστος ενέργειας είναι τόσο ψηλό γιατί η</w:t>
      </w:r>
      <w:r w:rsidR="0096352F" w:rsidRPr="0051416C">
        <w:rPr>
          <w:rFonts w:cstheme="minorHAnsi"/>
          <w:color w:val="212529"/>
        </w:rPr>
        <w:t xml:space="preserve"> </w:t>
      </w:r>
      <w:r w:rsidRPr="0051416C">
        <w:rPr>
          <w:rFonts w:cstheme="minorHAnsi"/>
          <w:color w:val="212529"/>
        </w:rPr>
        <w:t xml:space="preserve">αγορά της ηλεκτρικής ενέργειας στην Ελλάδα -για την ηλεκτρική ενέργεια μιλώ - έχει μια σκληρά </w:t>
      </w:r>
      <w:proofErr w:type="spellStart"/>
      <w:r w:rsidRPr="0051416C">
        <w:rPr>
          <w:rFonts w:cstheme="minorHAnsi"/>
          <w:color w:val="212529"/>
        </w:rPr>
        <w:t>ολιγοπωλιακή</w:t>
      </w:r>
      <w:proofErr w:type="spellEnd"/>
      <w:r w:rsidRPr="0051416C">
        <w:rPr>
          <w:rFonts w:cstheme="minorHAnsi"/>
          <w:color w:val="212529"/>
        </w:rPr>
        <w:t xml:space="preserve"> διάρθρωση. Είδαμε ακόμα και τώρα που υποτίθεται λειτουργεί το χρηματιστήριο της ενέργειας το κόστος στην πραγματικότητα να αυξάνει με την αγορά εξισορρόπησης. Δεν θέλω να μπω σε τεχνικές λεπτομέρειες τώρα, αλλά το ζήτημα είναι εδώ να δημιουργηθεί πραγματική αγορά που δεν υπάρχει.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Έχουμε ακόμα ένα, δύο ζητήματα που είναι διαρθρωτικά. Έχουμε το γνωστό ζήτημα της μονοκαλλιέργειας του τουρισμού στην Ελλάδα. Τι κάνουμε για αυτό; Όχι αρκετά. Στον αναπτυξιακό νόμο μόνο ξενοδοχεία με την κλασική έννοια του όρου χρηματοδοτούνται. Στο σχέδιο «Ελλάδα 2.0» οι νέες μορφές τουρισμού, οι νέες κατηγορίες ας πούμε επιχειρήσεων όπως είναι του ορεινού τουρισμού,</w:t>
      </w:r>
      <w:r w:rsidR="0096352F" w:rsidRPr="0051416C">
        <w:rPr>
          <w:rFonts w:cstheme="minorHAnsi"/>
          <w:color w:val="212529"/>
        </w:rPr>
        <w:t xml:space="preserve"> </w:t>
      </w:r>
      <w:r w:rsidRPr="0051416C">
        <w:rPr>
          <w:rFonts w:cstheme="minorHAnsi"/>
          <w:color w:val="212529"/>
        </w:rPr>
        <w:t xml:space="preserve">του </w:t>
      </w:r>
      <w:proofErr w:type="spellStart"/>
      <w:r w:rsidRPr="0051416C">
        <w:rPr>
          <w:rFonts w:cstheme="minorHAnsi"/>
          <w:color w:val="212529"/>
        </w:rPr>
        <w:t>αγροτουρισμού</w:t>
      </w:r>
      <w:proofErr w:type="spellEnd"/>
      <w:r w:rsidRPr="0051416C">
        <w:rPr>
          <w:rFonts w:cstheme="minorHAnsi"/>
          <w:color w:val="212529"/>
        </w:rPr>
        <w:t xml:space="preserve">, της γαστρονομίας κ.λπ. ενισχύονται μεν αλλά όχι αρκετά. </w:t>
      </w:r>
      <w:r w:rsidR="009D7DC9" w:rsidRPr="0051416C">
        <w:rPr>
          <w:rFonts w:cstheme="minorHAnsi"/>
          <w:color w:val="212529"/>
        </w:rPr>
        <w:t>Διακόσια εξήντα</w:t>
      </w:r>
      <w:r w:rsidRPr="0051416C">
        <w:rPr>
          <w:rFonts w:cstheme="minorHAnsi"/>
          <w:color w:val="212529"/>
        </w:rPr>
        <w:t xml:space="preserve"> εκατομμύρια από τα 31 δισεκατομμύρια. Θα καταφέρουμε έτσι να αλλάξουμε το μοντέλο της τουριστικής ανάπτυξης; Αμφιβάλλω.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Το τρίτο είναι οι επενδύσεις που γίνονται πρέπει να είναι τέτοιες που να δημιουργούν θέσεις εργασίας. Οι επενδύσεις στις ανανεώσιμες πηγές ενέργειας, που τις θέλουμε για άλλους λόγους, είναι καλές αλλά δεν δημιουργούν θέσεις εργασίας. </w:t>
      </w:r>
    </w:p>
    <w:p w:rsidR="009D7DC9" w:rsidRPr="0051416C" w:rsidRDefault="0076312E" w:rsidP="0051416C">
      <w:pPr>
        <w:spacing w:after="0" w:line="281" w:lineRule="auto"/>
        <w:ind w:firstLine="720"/>
        <w:jc w:val="both"/>
        <w:rPr>
          <w:rFonts w:cstheme="minorHAnsi"/>
          <w:color w:val="212529"/>
        </w:rPr>
      </w:pPr>
      <w:r w:rsidRPr="0051416C">
        <w:rPr>
          <w:rFonts w:cstheme="minorHAnsi"/>
          <w:color w:val="212529"/>
        </w:rPr>
        <w:t>Τέταρτο και τελευταίο από τις διαρθρωτικές αδυναμίες. Αναφέρθηκα ήδη</w:t>
      </w:r>
      <w:r w:rsidR="009D7DC9" w:rsidRPr="0051416C">
        <w:rPr>
          <w:rFonts w:cstheme="minorHAnsi"/>
          <w:color w:val="212529"/>
        </w:rPr>
        <w:t>,</w:t>
      </w:r>
      <w:r w:rsidRPr="0051416C">
        <w:rPr>
          <w:rFonts w:cstheme="minorHAnsi"/>
          <w:color w:val="212529"/>
        </w:rPr>
        <w:t xml:space="preserve"> στο ολιγοπώλιο στην αγορά της ηλεκτρικής ενέργειας, υπάρχουν όμως και άλλα ολιγοπώλια στην ελληνική αγορά</w:t>
      </w:r>
      <w:r w:rsidR="009D7DC9" w:rsidRPr="0051416C">
        <w:rPr>
          <w:rFonts w:cstheme="minorHAnsi"/>
          <w:color w:val="212529"/>
        </w:rPr>
        <w:t>,</w:t>
      </w:r>
      <w:r w:rsidRPr="0051416C">
        <w:rPr>
          <w:rFonts w:cstheme="minorHAnsi"/>
          <w:color w:val="212529"/>
        </w:rPr>
        <w:t xml:space="preserve"> τα οποία δυσκολεύουν την ανάκαμψη, τα οποία δυσκολεύουν τις επενδύσεις. Τέτοιο ολιγοπώλιο είναι οι τράπεζες με τις χρεώσεις που όλοι γνωρίζουμε, ειδικά εκτός επιτοκίων που αυξάνουν πολύ το κόστος δανεισμού. Τέτοιες είναι οι τηλεπικοινωνίες, τέτοια είναι τα σουπερμάρκετ. Αν αυτούς τους κινδύνους των διαρθρωτικών αδυναμιών της ελληνικής οικονομίας δεν τους δούμε καθίσταται αμφίβολο αν θα μπορέσουμε να δούμε να υλοποιούνται οι επενδύσεις που χρειάζονται για να έχουμε την αύξηση του ΑΕΠ που είναι απαραίτητη και θα είναι κρίμα γιατί αντέξαμε μέχρι τώρα πέρα από κάθε εκτίμηση, πέρα από κάθε προσδοκία, θα έλεγα. Έχουμε τρομερές προοπτικές. Έχουμε διασφαλίσει ένα τεράστιο όγκο κεφαλαίων που θα πέσουν στην οικονομία τα επόμενα τέσσερα χρόνια και πρέπει να διασφαλίσουμε ότι αυτά θα έχουν την επίπτωση που θέλουμε, τη θετική επίπτωση που θέλουμε και περιμένουμε στην ελληνική οικονομία. </w:t>
      </w:r>
    </w:p>
    <w:p w:rsidR="0076312E" w:rsidRPr="0051416C" w:rsidRDefault="0076312E" w:rsidP="0051416C">
      <w:pPr>
        <w:spacing w:after="0" w:line="281" w:lineRule="auto"/>
        <w:ind w:firstLine="720"/>
        <w:jc w:val="both"/>
        <w:rPr>
          <w:rFonts w:cstheme="minorHAnsi"/>
          <w:color w:val="212529"/>
        </w:rPr>
      </w:pPr>
      <w:r w:rsidRPr="0051416C">
        <w:rPr>
          <w:rFonts w:cstheme="minorHAnsi"/>
          <w:color w:val="212529"/>
        </w:rPr>
        <w:t xml:space="preserve">Σας ευχαριστώ. </w:t>
      </w:r>
    </w:p>
    <w:p w:rsidR="0076312E" w:rsidRPr="0051416C" w:rsidRDefault="0076312E" w:rsidP="0051416C">
      <w:pPr>
        <w:spacing w:after="0" w:line="281" w:lineRule="auto"/>
        <w:ind w:firstLine="720"/>
        <w:jc w:val="both"/>
        <w:rPr>
          <w:rFonts w:cstheme="minorHAnsi"/>
          <w:color w:val="212529"/>
        </w:rPr>
      </w:pPr>
      <w:r w:rsidRPr="0051416C">
        <w:rPr>
          <w:rFonts w:cstheme="minorHAnsi"/>
          <w:b/>
          <w:color w:val="212529"/>
        </w:rPr>
        <w:t xml:space="preserve">ΑΘΑΝΑΣΙΟΣ ΚΑΒΒΑΘΑΣ (Αντιπρόεδρος της Βουλής): </w:t>
      </w:r>
      <w:r w:rsidRPr="0051416C">
        <w:rPr>
          <w:rFonts w:cstheme="minorHAnsi"/>
          <w:color w:val="212529"/>
        </w:rPr>
        <w:t xml:space="preserve">Ευχαριστούμε κ. </w:t>
      </w:r>
      <w:proofErr w:type="spellStart"/>
      <w:r w:rsidRPr="0051416C">
        <w:rPr>
          <w:rFonts w:cstheme="minorHAnsi"/>
          <w:color w:val="212529"/>
        </w:rPr>
        <w:t>Βολουδάκη</w:t>
      </w:r>
      <w:proofErr w:type="spellEnd"/>
      <w:r w:rsidRPr="0051416C">
        <w:rPr>
          <w:rFonts w:cstheme="minorHAnsi"/>
          <w:color w:val="212529"/>
        </w:rPr>
        <w:t>.</w:t>
      </w:r>
    </w:p>
    <w:p w:rsidR="0076312E" w:rsidRPr="0051416C" w:rsidRDefault="0076312E" w:rsidP="0051416C">
      <w:pPr>
        <w:spacing w:after="0" w:line="281" w:lineRule="auto"/>
        <w:ind w:firstLine="720"/>
        <w:jc w:val="both"/>
        <w:rPr>
          <w:rFonts w:cstheme="minorHAnsi"/>
        </w:rPr>
      </w:pPr>
      <w:r w:rsidRPr="0051416C">
        <w:rPr>
          <w:rFonts w:cstheme="minorHAnsi"/>
        </w:rPr>
        <w:t>Κυρίες και κύριοι συνάδελφοι στο σημείο αυτό ολοκληρώθηκε η συζήτηση του σχεδίου νόμου του Υπουργείου Οικονομικών: «Μεσοπρόθεσμο Πλαίσιο Δημοσιονομικής Στρατηγικής 2022-2025».</w:t>
      </w:r>
    </w:p>
    <w:p w:rsidR="0076312E" w:rsidRPr="0051416C" w:rsidRDefault="0076312E" w:rsidP="0051416C">
      <w:pPr>
        <w:spacing w:after="0" w:line="281" w:lineRule="auto"/>
        <w:ind w:firstLine="720"/>
        <w:jc w:val="both"/>
        <w:rPr>
          <w:rFonts w:cstheme="minorHAnsi"/>
        </w:rPr>
      </w:pPr>
      <w:r w:rsidRPr="0051416C">
        <w:rPr>
          <w:rFonts w:cstheme="minorHAnsi"/>
        </w:rPr>
        <w:t xml:space="preserve">Πριν προχωρήσουμε στην ψηφοφορία επί των άρθρων και του συνόλου, ανακεφαλαιώνουμε με τις θέσεις των κομμάτων επί της αρχής. </w:t>
      </w:r>
    </w:p>
    <w:p w:rsidR="0076312E" w:rsidRPr="0051416C" w:rsidRDefault="0076312E" w:rsidP="0051416C">
      <w:pPr>
        <w:spacing w:after="0" w:line="281" w:lineRule="auto"/>
        <w:ind w:firstLine="720"/>
        <w:jc w:val="both"/>
        <w:rPr>
          <w:rFonts w:cstheme="minorHAnsi"/>
        </w:rPr>
      </w:pPr>
      <w:r w:rsidRPr="0051416C">
        <w:rPr>
          <w:rFonts w:cstheme="minorHAnsi"/>
        </w:rPr>
        <w:t xml:space="preserve">Η Νέα Δημοκρατία, δια του Εισηγητή, κ. Καράογλου, ψηφίζει υπέρ. </w:t>
      </w:r>
    </w:p>
    <w:p w:rsidR="0076312E" w:rsidRPr="0051416C" w:rsidRDefault="0076312E" w:rsidP="0051416C">
      <w:pPr>
        <w:spacing w:after="0" w:line="281" w:lineRule="auto"/>
        <w:ind w:firstLine="720"/>
        <w:jc w:val="both"/>
        <w:rPr>
          <w:rFonts w:cstheme="minorHAnsi"/>
        </w:rPr>
      </w:pPr>
      <w:r w:rsidRPr="0051416C">
        <w:rPr>
          <w:rFonts w:cstheme="minorHAnsi"/>
        </w:rPr>
        <w:t>Ο ΣΥΡΙΖΑ, δια της Εισηγήτριας, κυρίας Παπανάτσιου, ψηφίζει κατά.</w:t>
      </w:r>
    </w:p>
    <w:p w:rsidR="0076312E" w:rsidRPr="0051416C" w:rsidRDefault="0076312E" w:rsidP="0051416C">
      <w:pPr>
        <w:spacing w:after="0" w:line="281" w:lineRule="auto"/>
        <w:ind w:firstLine="720"/>
        <w:jc w:val="both"/>
        <w:rPr>
          <w:rFonts w:cstheme="minorHAnsi"/>
          <w:highlight w:val="yellow"/>
        </w:rPr>
      </w:pPr>
      <w:r w:rsidRPr="0051416C">
        <w:rPr>
          <w:rFonts w:cstheme="minorHAnsi"/>
        </w:rPr>
        <w:t>Το Κίνημα Αλλαγής, δια του Ειδικού Αγορητή, κ. Αρβανιτίδη, ψηφίζει κατά.</w:t>
      </w:r>
    </w:p>
    <w:p w:rsidR="0076312E" w:rsidRPr="0051416C" w:rsidRDefault="0076312E" w:rsidP="0051416C">
      <w:pPr>
        <w:spacing w:after="0" w:line="281" w:lineRule="auto"/>
        <w:ind w:firstLine="720"/>
        <w:jc w:val="both"/>
        <w:rPr>
          <w:rFonts w:cstheme="minorHAnsi"/>
        </w:rPr>
      </w:pPr>
      <w:r w:rsidRPr="0051416C">
        <w:rPr>
          <w:rFonts w:cstheme="minorHAnsi"/>
        </w:rPr>
        <w:t>Το ΚΚΕ, δια της Ειδικής Αγορήτριας, κυρίας Μανωλάκου, ψηφίζει κατά.</w:t>
      </w:r>
      <w:r w:rsidR="0096352F"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 xml:space="preserve">Η Ελληνική Λύση, δια του Ειδικού Αγορητή, κ. </w:t>
      </w:r>
      <w:proofErr w:type="spellStart"/>
      <w:r w:rsidRPr="0051416C">
        <w:rPr>
          <w:rFonts w:cstheme="minorHAnsi"/>
        </w:rPr>
        <w:t>Βιλιάρδου</w:t>
      </w:r>
      <w:proofErr w:type="spellEnd"/>
      <w:r w:rsidRPr="0051416C">
        <w:rPr>
          <w:rFonts w:cstheme="minorHAnsi"/>
        </w:rPr>
        <w:t xml:space="preserve">, ψηφίζει κατά και </w:t>
      </w:r>
    </w:p>
    <w:p w:rsidR="0076312E" w:rsidRPr="0051416C" w:rsidRDefault="0076312E" w:rsidP="0051416C">
      <w:pPr>
        <w:spacing w:after="0" w:line="281" w:lineRule="auto"/>
        <w:ind w:firstLine="720"/>
        <w:jc w:val="both"/>
        <w:rPr>
          <w:rFonts w:cstheme="minorHAnsi"/>
        </w:rPr>
      </w:pPr>
      <w:r w:rsidRPr="0051416C">
        <w:rPr>
          <w:rFonts w:cstheme="minorHAnsi"/>
        </w:rPr>
        <w:lastRenderedPageBreak/>
        <w:t>το ΜέΡΑ25, δια του Ειδικού Αγορητή, κ. Αρσένη, ψηφίζει κατά.</w:t>
      </w:r>
      <w:r w:rsidR="0096352F" w:rsidRPr="0051416C">
        <w:rPr>
          <w:rFonts w:cstheme="minorHAnsi"/>
        </w:rPr>
        <w:t xml:space="preserve"> </w:t>
      </w:r>
    </w:p>
    <w:p w:rsidR="0076312E" w:rsidRPr="0051416C" w:rsidRDefault="0076312E" w:rsidP="0051416C">
      <w:pPr>
        <w:spacing w:after="0" w:line="281" w:lineRule="auto"/>
        <w:ind w:firstLine="720"/>
        <w:jc w:val="both"/>
        <w:rPr>
          <w:rFonts w:cstheme="minorHAnsi"/>
        </w:rPr>
      </w:pPr>
      <w:r w:rsidRPr="0051416C">
        <w:rPr>
          <w:rFonts w:cstheme="minorHAnsi"/>
        </w:rPr>
        <w:t>Όπως προκύπτει από τις τοποθετήσεις των Εισηγητών και των Ειδικών Αγορητών, το άρθρο 1, γίνεται δεκτό, ως έχει, κατά πλειοψηφία.</w:t>
      </w:r>
    </w:p>
    <w:p w:rsidR="0076312E" w:rsidRPr="0051416C" w:rsidRDefault="0076312E" w:rsidP="0051416C">
      <w:pPr>
        <w:spacing w:after="0" w:line="281" w:lineRule="auto"/>
        <w:ind w:firstLine="720"/>
        <w:jc w:val="both"/>
        <w:rPr>
          <w:rFonts w:cstheme="minorHAnsi"/>
        </w:rPr>
      </w:pPr>
      <w:r w:rsidRPr="0051416C">
        <w:rPr>
          <w:rFonts w:cstheme="minorHAnsi"/>
        </w:rPr>
        <w:t>Τέλος, γίνεται δεκτό κατά πλειοψηφία και το ακροτελεύτιο άρθρο και ερωτάται η Επιτροπή εάν το σχέδιο νόμου γίνεται δεκτό στο σύνολό του.</w:t>
      </w:r>
    </w:p>
    <w:p w:rsidR="0076312E" w:rsidRPr="0051416C" w:rsidRDefault="009D7DC9" w:rsidP="0051416C">
      <w:pPr>
        <w:pStyle w:val="a5"/>
        <w:spacing w:after="0" w:line="281" w:lineRule="auto"/>
        <w:ind w:left="0" w:firstLine="720"/>
        <w:contextualSpacing w:val="0"/>
        <w:jc w:val="both"/>
        <w:rPr>
          <w:rFonts w:asciiTheme="minorHAnsi" w:hAnsiTheme="minorHAnsi" w:cstheme="minorHAnsi"/>
        </w:rPr>
      </w:pPr>
      <w:r w:rsidRPr="0051416C">
        <w:rPr>
          <w:rFonts w:asciiTheme="minorHAnsi" w:hAnsiTheme="minorHAnsi" w:cstheme="minorHAnsi"/>
        </w:rPr>
        <w:t>-</w:t>
      </w:r>
      <w:r w:rsidR="0076312E" w:rsidRPr="0051416C">
        <w:rPr>
          <w:rFonts w:asciiTheme="minorHAnsi" w:hAnsiTheme="minorHAnsi" w:cstheme="minorHAnsi"/>
        </w:rPr>
        <w:t>Δεκτό κατά πλειοψηφία.</w:t>
      </w:r>
    </w:p>
    <w:p w:rsidR="0076312E" w:rsidRPr="0051416C" w:rsidRDefault="0076312E" w:rsidP="0051416C">
      <w:pPr>
        <w:spacing w:after="0" w:line="281" w:lineRule="auto"/>
        <w:ind w:firstLine="720"/>
        <w:jc w:val="both"/>
        <w:rPr>
          <w:rFonts w:cstheme="minorHAnsi"/>
        </w:rPr>
      </w:pPr>
      <w:r w:rsidRPr="0051416C">
        <w:rPr>
          <w:rFonts w:cstheme="minorHAnsi"/>
        </w:rPr>
        <w:t>Συνεπώς, κυρίες και κύριοι συνάδελφοι, το σχέδιο νόμου του Υπουργείου Οικονομικών «Μεσοπρόθεσμο Πλαίσιο Δημοσιονομικής Στρατηγικής 2022-2025» γίνεται δεκτό επί της αρχής, επί των άρθρων και στο σύνολό του, κατά πλειοψηφία.</w:t>
      </w:r>
    </w:p>
    <w:p w:rsidR="0076312E" w:rsidRPr="0051416C" w:rsidRDefault="0076312E" w:rsidP="0051416C">
      <w:pPr>
        <w:spacing w:after="0" w:line="281" w:lineRule="auto"/>
        <w:ind w:firstLine="720"/>
        <w:jc w:val="both"/>
        <w:rPr>
          <w:rFonts w:cstheme="minorHAnsi"/>
          <w:iCs/>
        </w:rPr>
      </w:pPr>
      <w:r w:rsidRPr="0051416C">
        <w:rPr>
          <w:rFonts w:cstheme="minorHAnsi"/>
          <w:iCs/>
        </w:rPr>
        <w:t>Στο σημείο αυτό γίνεται η γ΄ ανάγνωση του καταλόγου των μελών της Επιτροπής.</w:t>
      </w:r>
    </w:p>
    <w:p w:rsidR="0076312E" w:rsidRPr="0051416C" w:rsidRDefault="0076312E" w:rsidP="0051416C">
      <w:pPr>
        <w:spacing w:after="0" w:line="281" w:lineRule="auto"/>
        <w:ind w:firstLine="720"/>
        <w:jc w:val="both"/>
        <w:rPr>
          <w:rFonts w:cstheme="minorHAnsi"/>
        </w:rPr>
      </w:pPr>
      <w:r w:rsidRPr="0051416C">
        <w:rPr>
          <w:rFonts w:cstheme="minorHAnsi"/>
          <w:iCs/>
        </w:rPr>
        <w:t>Παρόντες ήταν οι Βουλευτές κ.κ.</w:t>
      </w:r>
      <w:r w:rsidR="008B40CA" w:rsidRPr="0051416C">
        <w:rPr>
          <w:rFonts w:cstheme="minorHAnsi"/>
          <w:iCs/>
        </w:rPr>
        <w:t xml:space="preserve"> </w:t>
      </w:r>
      <w:r w:rsidR="008B40CA" w:rsidRPr="0051416C">
        <w:rPr>
          <w:rFonts w:cstheme="minorHAnsi"/>
        </w:rPr>
        <w:t>Μανούσος – Κωνσταντίνος Βολουδάκης, Αθανάσιος Καββαδάς, Θεόδωρος Καράογλου, Αικατερίνη Παπανάτσιου, Γεώργιος  Αρβανιτίδης, Διαμάντω Μανωλάκου, Βασίλειος Βιλιάρδος και Κρίτων – Ηλίας Αρσένης.</w:t>
      </w:r>
    </w:p>
    <w:p w:rsidR="008B40CA" w:rsidRPr="0051416C" w:rsidRDefault="008B40CA" w:rsidP="0051416C">
      <w:pPr>
        <w:spacing w:after="0" w:line="281" w:lineRule="auto"/>
        <w:ind w:firstLine="720"/>
        <w:jc w:val="both"/>
        <w:rPr>
          <w:rFonts w:cstheme="minorHAnsi"/>
          <w:iCs/>
        </w:rPr>
      </w:pPr>
    </w:p>
    <w:p w:rsidR="0076312E" w:rsidRPr="0051416C" w:rsidRDefault="0076312E" w:rsidP="0051416C">
      <w:pPr>
        <w:spacing w:after="0" w:line="281" w:lineRule="auto"/>
        <w:ind w:firstLine="720"/>
        <w:jc w:val="both"/>
        <w:rPr>
          <w:rFonts w:cstheme="minorHAnsi"/>
          <w:iCs/>
        </w:rPr>
      </w:pPr>
      <w:r w:rsidRPr="0051416C">
        <w:rPr>
          <w:rFonts w:cstheme="minorHAnsi"/>
          <w:iCs/>
        </w:rPr>
        <w:t>Τέλος και περί ώρα 12.15΄λύθηκε η συνεδρίαση.</w:t>
      </w:r>
    </w:p>
    <w:p w:rsidR="008B40CA" w:rsidRDefault="008B40CA" w:rsidP="00107E41">
      <w:pPr>
        <w:spacing w:line="276" w:lineRule="auto"/>
        <w:ind w:firstLine="720"/>
        <w:jc w:val="both"/>
        <w:rPr>
          <w:rFonts w:cs="Arial"/>
          <w:iCs/>
        </w:rPr>
      </w:pPr>
    </w:p>
    <w:p w:rsidR="0076312E" w:rsidRPr="00493BE6" w:rsidRDefault="0096352F" w:rsidP="00107E41">
      <w:pPr>
        <w:spacing w:line="276" w:lineRule="auto"/>
        <w:ind w:firstLine="720"/>
        <w:jc w:val="both"/>
        <w:rPr>
          <w:rFonts w:cs="Arial"/>
          <w:b/>
          <w:iCs/>
        </w:rPr>
      </w:pPr>
      <w:r>
        <w:rPr>
          <w:rFonts w:cs="Arial"/>
          <w:b/>
          <w:iCs/>
        </w:rPr>
        <w:t xml:space="preserve">  </w:t>
      </w:r>
      <w:r w:rsidR="0076312E" w:rsidRPr="00493BE6">
        <w:rPr>
          <w:rFonts w:cs="Arial"/>
          <w:b/>
          <w:iCs/>
        </w:rPr>
        <w:t xml:space="preserve">Ο </w:t>
      </w:r>
      <w:r w:rsidR="0076312E">
        <w:rPr>
          <w:rFonts w:cs="Arial"/>
          <w:b/>
          <w:iCs/>
        </w:rPr>
        <w:t>ΑΝΤΙ</w:t>
      </w:r>
      <w:r w:rsidR="0076312E" w:rsidRPr="00493BE6">
        <w:rPr>
          <w:rFonts w:cs="Arial"/>
          <w:b/>
          <w:iCs/>
        </w:rPr>
        <w:t xml:space="preserve">ΠΡΟΕΔΡΟΣ ΤΗΣ ΕΠΙΤΡΟΠΗΣ                 </w:t>
      </w:r>
      <w:r w:rsidR="0076312E">
        <w:rPr>
          <w:rFonts w:cs="Arial"/>
          <w:b/>
          <w:iCs/>
        </w:rPr>
        <w:t xml:space="preserve">                          </w:t>
      </w:r>
      <w:r w:rsidR="0076312E" w:rsidRPr="00493BE6">
        <w:rPr>
          <w:rFonts w:cs="Arial"/>
          <w:b/>
          <w:iCs/>
        </w:rPr>
        <w:t>Η ΓΡΑΜΜΑΤΕΑΣ</w:t>
      </w:r>
    </w:p>
    <w:p w:rsidR="0076312E" w:rsidRPr="00493BE6" w:rsidRDefault="0076312E" w:rsidP="00107E41">
      <w:pPr>
        <w:spacing w:line="276" w:lineRule="auto"/>
        <w:ind w:firstLine="720"/>
        <w:jc w:val="both"/>
        <w:rPr>
          <w:rFonts w:cs="Arial"/>
          <w:b/>
          <w:iCs/>
        </w:rPr>
      </w:pPr>
    </w:p>
    <w:p w:rsidR="0076312E" w:rsidRPr="00493BE6" w:rsidRDefault="0076312E" w:rsidP="00107E41">
      <w:pPr>
        <w:spacing w:line="276" w:lineRule="auto"/>
        <w:ind w:firstLine="720"/>
        <w:jc w:val="both"/>
        <w:rPr>
          <w:rFonts w:cs="Arial"/>
          <w:b/>
          <w:iCs/>
        </w:rPr>
      </w:pPr>
    </w:p>
    <w:p w:rsidR="0076312E" w:rsidRPr="0076312E" w:rsidRDefault="0076312E" w:rsidP="0076312E">
      <w:pPr>
        <w:spacing w:line="276" w:lineRule="auto"/>
        <w:ind w:firstLine="720"/>
        <w:jc w:val="both"/>
        <w:rPr>
          <w:rFonts w:ascii="Arial" w:hAnsi="Arial" w:cs="Arial"/>
          <w:sz w:val="20"/>
        </w:rPr>
      </w:pPr>
      <w:r>
        <w:rPr>
          <w:rFonts w:cs="Arial"/>
          <w:b/>
          <w:iCs/>
        </w:rPr>
        <w:t xml:space="preserve">  </w:t>
      </w:r>
      <w:r w:rsidR="0096352F">
        <w:rPr>
          <w:rFonts w:cs="Arial"/>
          <w:b/>
          <w:iCs/>
        </w:rPr>
        <w:t xml:space="preserve">  </w:t>
      </w:r>
      <w:r>
        <w:rPr>
          <w:rFonts w:cs="Arial"/>
          <w:b/>
          <w:iCs/>
        </w:rPr>
        <w:t xml:space="preserve">       ΑΘΑΝΑΣΙΟΣ ΚΑΒΒΑΔΑΣ</w:t>
      </w:r>
      <w:r w:rsidRPr="00493BE6">
        <w:rPr>
          <w:rFonts w:cs="Arial"/>
          <w:b/>
          <w:iCs/>
        </w:rPr>
        <w:t xml:space="preserve">                     </w:t>
      </w:r>
      <w:r>
        <w:rPr>
          <w:rFonts w:cs="Arial"/>
          <w:b/>
          <w:iCs/>
        </w:rPr>
        <w:t xml:space="preserve">                         </w:t>
      </w:r>
      <w:r w:rsidRPr="00493BE6">
        <w:rPr>
          <w:rFonts w:cs="Arial"/>
          <w:b/>
          <w:iCs/>
        </w:rPr>
        <w:t>ΤΣΑΜΠΙΚΑ</w:t>
      </w:r>
      <w:r>
        <w:rPr>
          <w:rFonts w:cs="Arial"/>
          <w:b/>
          <w:iCs/>
        </w:rPr>
        <w:t xml:space="preserve"> </w:t>
      </w:r>
      <w:r w:rsidRPr="00493BE6">
        <w:rPr>
          <w:rFonts w:cs="Arial"/>
          <w:b/>
          <w:iCs/>
        </w:rPr>
        <w:t>(ΜΙΚΑ) ΙΑΤΡΙΔΗ</w:t>
      </w:r>
      <w:r>
        <w:rPr>
          <w:rFonts w:cs="Segoe UI"/>
          <w:b/>
          <w:color w:val="212529"/>
        </w:rPr>
        <w:t xml:space="preserve"> </w:t>
      </w:r>
    </w:p>
    <w:sectPr w:rsidR="0076312E" w:rsidRPr="0076312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30B" w:rsidRDefault="009D030B">
      <w:pPr>
        <w:spacing w:after="0" w:line="240" w:lineRule="auto"/>
      </w:pPr>
      <w:r>
        <w:separator/>
      </w:r>
    </w:p>
  </w:endnote>
  <w:endnote w:type="continuationSeparator" w:id="0">
    <w:p w:rsidR="009D030B" w:rsidRDefault="009D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C" w:rsidRPr="004B6F20" w:rsidRDefault="00DC75F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30B" w:rsidRDefault="009D030B">
      <w:pPr>
        <w:spacing w:after="0" w:line="240" w:lineRule="auto"/>
      </w:pPr>
      <w:r>
        <w:separator/>
      </w:r>
    </w:p>
  </w:footnote>
  <w:footnote w:type="continuationSeparator" w:id="0">
    <w:p w:rsidR="009D030B" w:rsidRDefault="009D0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C" w:rsidRPr="00C72CC9" w:rsidRDefault="00DC75FC" w:rsidP="00107E41">
    <w:pPr>
      <w:pStyle w:val="a3"/>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76933"/>
    <w:multiLevelType w:val="hybridMultilevel"/>
    <w:tmpl w:val="BB1A6C38"/>
    <w:lvl w:ilvl="0" w:tplc="2190E0E2">
      <w:numFmt w:val="bullet"/>
      <w:lvlText w:val="-"/>
      <w:lvlJc w:val="left"/>
      <w:pPr>
        <w:ind w:left="502" w:hanging="360"/>
      </w:pPr>
      <w:rPr>
        <w:rFonts w:ascii="Times New Roman" w:eastAsia="Times New Roman" w:hAnsi="Times New Roman" w:cs="Times New Roman"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2E"/>
    <w:rsid w:val="000337EF"/>
    <w:rsid w:val="000D62BD"/>
    <w:rsid w:val="00107E41"/>
    <w:rsid w:val="00240691"/>
    <w:rsid w:val="00322839"/>
    <w:rsid w:val="003973B6"/>
    <w:rsid w:val="00407BBA"/>
    <w:rsid w:val="00410DC1"/>
    <w:rsid w:val="00431283"/>
    <w:rsid w:val="004410EA"/>
    <w:rsid w:val="005025EA"/>
    <w:rsid w:val="0051416C"/>
    <w:rsid w:val="00597788"/>
    <w:rsid w:val="006A5528"/>
    <w:rsid w:val="006E3ED5"/>
    <w:rsid w:val="007361E9"/>
    <w:rsid w:val="0076312E"/>
    <w:rsid w:val="00763452"/>
    <w:rsid w:val="007A441F"/>
    <w:rsid w:val="0081250F"/>
    <w:rsid w:val="00824498"/>
    <w:rsid w:val="00893C9D"/>
    <w:rsid w:val="008B40CA"/>
    <w:rsid w:val="00945C30"/>
    <w:rsid w:val="0096352F"/>
    <w:rsid w:val="009D030B"/>
    <w:rsid w:val="009D7DC9"/>
    <w:rsid w:val="00A308A2"/>
    <w:rsid w:val="00B8775E"/>
    <w:rsid w:val="00BC2E7A"/>
    <w:rsid w:val="00BD7047"/>
    <w:rsid w:val="00C1229A"/>
    <w:rsid w:val="00CD1759"/>
    <w:rsid w:val="00D61CD0"/>
    <w:rsid w:val="00DC75FC"/>
    <w:rsid w:val="00EF562E"/>
    <w:rsid w:val="00F11E93"/>
    <w:rsid w:val="00F16292"/>
    <w:rsid w:val="00F45C3F"/>
    <w:rsid w:val="00F95B86"/>
    <w:rsid w:val="00FC7BFE"/>
    <w:rsid w:val="00FD086C"/>
    <w:rsid w:val="00FD09F3"/>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8805"/>
  <w15:chartTrackingRefBased/>
  <w15:docId w15:val="{B58F61F8-0543-4D20-80E2-F64BCEC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6312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6312E"/>
    <w:rPr>
      <w:rFonts w:ascii="Times New Roman" w:eastAsia="Times New Roman" w:hAnsi="Times New Roman" w:cs="Times New Roman"/>
      <w:sz w:val="24"/>
      <w:szCs w:val="24"/>
      <w:lang w:eastAsia="el-GR"/>
    </w:rPr>
  </w:style>
  <w:style w:type="paragraph" w:styleId="a4">
    <w:name w:val="footer"/>
    <w:basedOn w:val="a"/>
    <w:link w:val="Char0"/>
    <w:rsid w:val="0076312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6312E"/>
    <w:rPr>
      <w:rFonts w:ascii="Times New Roman" w:eastAsia="Times New Roman" w:hAnsi="Times New Roman" w:cs="Times New Roman"/>
      <w:sz w:val="24"/>
      <w:szCs w:val="24"/>
      <w:lang w:eastAsia="el-GR"/>
    </w:rPr>
  </w:style>
  <w:style w:type="paragraph" w:styleId="a5">
    <w:name w:val="List Paragraph"/>
    <w:basedOn w:val="a"/>
    <w:uiPriority w:val="34"/>
    <w:qFormat/>
    <w:rsid w:val="0076312E"/>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26</Pages>
  <Words>12922</Words>
  <Characters>69780</Characters>
  <Application>Microsoft Office Word</Application>
  <DocSecurity>0</DocSecurity>
  <Lines>581</Lines>
  <Paragraphs>165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12</cp:revision>
  <dcterms:created xsi:type="dcterms:W3CDTF">2021-06-30T12:45:00Z</dcterms:created>
  <dcterms:modified xsi:type="dcterms:W3CDTF">2022-09-28T09:13:00Z</dcterms:modified>
</cp:coreProperties>
</file>